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61F2B" w14:textId="77777777" w:rsidR="00D254A1" w:rsidRPr="00781002" w:rsidRDefault="00E72B0C" w:rsidP="00D254A1">
      <w:pPr>
        <w:spacing w:after="0" w:line="360" w:lineRule="auto"/>
        <w:jc w:val="center"/>
        <w:rPr>
          <w:rFonts w:ascii="Times New Roman" w:hAnsi="Times New Roman"/>
          <w:b/>
          <w:sz w:val="24"/>
          <w:szCs w:val="24"/>
        </w:rPr>
      </w:pPr>
      <w:commentRangeStart w:id="0"/>
      <w:r>
        <w:rPr>
          <w:rFonts w:ascii="Times New Roman" w:hAnsi="Times New Roman"/>
          <w:b/>
          <w:noProof/>
          <w:sz w:val="24"/>
          <w:szCs w:val="24"/>
        </w:rPr>
        <w:drawing>
          <wp:inline distT="0" distB="0" distL="0" distR="0" wp14:anchorId="6E478223" wp14:editId="4858703A">
            <wp:extent cx="2659703" cy="1335819"/>
            <wp:effectExtent l="19050" t="19050" r="26670" b="17145"/>
            <wp:docPr id="1" name="Picture 1" descr="Timberwolf Falls Community College logo branding, showing wolf mascot and the text Timberwolf Falls Community College. When clicked this hyperlink goes to the Timberwolf Falls College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berwolf CC.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9958" cy="1381149"/>
                    </a:xfrm>
                    <a:prstGeom prst="rect">
                      <a:avLst/>
                    </a:prstGeom>
                    <a:ln w="22225">
                      <a:solidFill>
                        <a:schemeClr val="tx1"/>
                      </a:solidFill>
                    </a:ln>
                  </pic:spPr>
                </pic:pic>
              </a:graphicData>
            </a:graphic>
          </wp:inline>
        </w:drawing>
      </w:r>
      <w:commentRangeEnd w:id="0"/>
      <w:r w:rsidR="005E2D91">
        <w:rPr>
          <w:rStyle w:val="CommentReference"/>
        </w:rPr>
        <w:commentReference w:id="0"/>
      </w:r>
    </w:p>
    <w:p w14:paraId="05266E18" w14:textId="77777777" w:rsidR="00D254A1" w:rsidRPr="005A100D" w:rsidRDefault="00E72B0C" w:rsidP="005A100D">
      <w:pPr>
        <w:spacing w:before="720" w:after="360" w:line="360" w:lineRule="auto"/>
        <w:jc w:val="center"/>
        <w:rPr>
          <w:rFonts w:ascii="Times New Roman" w:hAnsi="Times New Roman"/>
          <w:sz w:val="24"/>
          <w:szCs w:val="24"/>
        </w:rPr>
      </w:pPr>
      <w:r>
        <w:rPr>
          <w:rFonts w:ascii="Times New Roman" w:hAnsi="Times New Roman"/>
          <w:sz w:val="24"/>
          <w:szCs w:val="24"/>
        </w:rPr>
        <w:t>TIMBERWOLF FALLS</w:t>
      </w:r>
      <w:r w:rsidR="00D35E65">
        <w:rPr>
          <w:rFonts w:ascii="Times New Roman" w:hAnsi="Times New Roman"/>
          <w:sz w:val="24"/>
          <w:szCs w:val="24"/>
        </w:rPr>
        <w:t>,</w:t>
      </w:r>
      <w:r w:rsidR="00C843E2">
        <w:rPr>
          <w:rFonts w:ascii="Times New Roman" w:hAnsi="Times New Roman"/>
          <w:sz w:val="24"/>
          <w:szCs w:val="24"/>
        </w:rPr>
        <w:t xml:space="preserve"> </w:t>
      </w:r>
      <w:r w:rsidR="00D254A1" w:rsidRPr="00781002">
        <w:rPr>
          <w:rFonts w:ascii="Times New Roman" w:hAnsi="Times New Roman"/>
          <w:sz w:val="24"/>
          <w:szCs w:val="24"/>
        </w:rPr>
        <w:t>TEXAS</w:t>
      </w:r>
    </w:p>
    <w:p w14:paraId="2E5A4E69" w14:textId="77777777" w:rsidR="00D254A1" w:rsidRPr="00781002" w:rsidRDefault="00D254A1" w:rsidP="00D254A1">
      <w:pPr>
        <w:pBdr>
          <w:top w:val="double" w:sz="4" w:space="1" w:color="auto"/>
        </w:pBdr>
        <w:spacing w:after="0" w:line="360" w:lineRule="auto"/>
        <w:jc w:val="center"/>
        <w:rPr>
          <w:rFonts w:ascii="Times New Roman" w:hAnsi="Times New Roman"/>
          <w:b/>
          <w:sz w:val="24"/>
          <w:szCs w:val="24"/>
        </w:rPr>
      </w:pPr>
    </w:p>
    <w:p w14:paraId="597ED4C1" w14:textId="77777777" w:rsidR="00D254A1" w:rsidRDefault="00D254A1" w:rsidP="005A100D">
      <w:pPr>
        <w:spacing w:before="720" w:after="0" w:line="360" w:lineRule="auto"/>
        <w:jc w:val="center"/>
        <w:rPr>
          <w:rFonts w:ascii="Times New Roman" w:hAnsi="Times New Roman"/>
          <w:b/>
          <w:sz w:val="32"/>
          <w:szCs w:val="24"/>
        </w:rPr>
      </w:pPr>
      <w:r>
        <w:rPr>
          <w:rFonts w:ascii="Times New Roman" w:hAnsi="Times New Roman"/>
          <w:b/>
          <w:sz w:val="32"/>
          <w:szCs w:val="24"/>
        </w:rPr>
        <w:t>COURSE</w:t>
      </w:r>
      <w:r w:rsidR="00C843E2">
        <w:rPr>
          <w:rFonts w:ascii="Times New Roman" w:hAnsi="Times New Roman"/>
          <w:b/>
          <w:sz w:val="32"/>
          <w:szCs w:val="24"/>
        </w:rPr>
        <w:t xml:space="preserve"> </w:t>
      </w:r>
      <w:r>
        <w:rPr>
          <w:rFonts w:ascii="Times New Roman" w:hAnsi="Times New Roman"/>
          <w:b/>
          <w:sz w:val="32"/>
          <w:szCs w:val="24"/>
        </w:rPr>
        <w:t>SYLLABUS</w:t>
      </w:r>
    </w:p>
    <w:p w14:paraId="71B4DC4F" w14:textId="77777777" w:rsidR="00D254A1" w:rsidRDefault="00D254A1" w:rsidP="00D254A1">
      <w:pPr>
        <w:spacing w:after="0" w:line="360" w:lineRule="auto"/>
        <w:jc w:val="center"/>
        <w:rPr>
          <w:rFonts w:ascii="Times New Roman" w:hAnsi="Times New Roman"/>
          <w:b/>
          <w:sz w:val="32"/>
          <w:szCs w:val="24"/>
        </w:rPr>
      </w:pPr>
      <w:r>
        <w:rPr>
          <w:rFonts w:ascii="Times New Roman" w:hAnsi="Times New Roman"/>
          <w:b/>
          <w:sz w:val="32"/>
          <w:szCs w:val="24"/>
        </w:rPr>
        <w:t>AND</w:t>
      </w:r>
    </w:p>
    <w:p w14:paraId="4274A7A1" w14:textId="77777777" w:rsidR="00D254A1" w:rsidRPr="008C1CE8" w:rsidRDefault="00D254A1" w:rsidP="00D254A1">
      <w:pPr>
        <w:spacing w:after="0" w:line="360" w:lineRule="auto"/>
        <w:jc w:val="center"/>
        <w:rPr>
          <w:rFonts w:ascii="Times New Roman" w:hAnsi="Times New Roman"/>
          <w:b/>
          <w:szCs w:val="24"/>
        </w:rPr>
      </w:pPr>
      <w:r w:rsidRPr="00CB5AF9">
        <w:rPr>
          <w:rFonts w:ascii="Times New Roman" w:hAnsi="Times New Roman"/>
          <w:b/>
          <w:sz w:val="32"/>
          <w:szCs w:val="24"/>
        </w:rPr>
        <w:t>INSTRUCTOR</w:t>
      </w:r>
      <w:r w:rsidR="00C843E2">
        <w:rPr>
          <w:rFonts w:ascii="Times New Roman" w:hAnsi="Times New Roman"/>
          <w:b/>
          <w:sz w:val="32"/>
          <w:szCs w:val="24"/>
        </w:rPr>
        <w:t xml:space="preserve"> </w:t>
      </w:r>
      <w:r w:rsidRPr="00CB5AF9">
        <w:rPr>
          <w:rFonts w:ascii="Times New Roman" w:hAnsi="Times New Roman"/>
          <w:b/>
          <w:sz w:val="32"/>
          <w:szCs w:val="24"/>
        </w:rPr>
        <w:t>PLAN</w:t>
      </w:r>
    </w:p>
    <w:p w14:paraId="104F98BE" w14:textId="77777777" w:rsidR="00D254A1" w:rsidRPr="00E87291" w:rsidRDefault="00E72B0C" w:rsidP="00E87291">
      <w:pPr>
        <w:pStyle w:val="Heading1"/>
      </w:pPr>
      <w:commentRangeStart w:id="1"/>
      <w:r w:rsidRPr="00E87291">
        <w:t>WI</w:t>
      </w:r>
      <w:r w:rsidR="001847BB" w:rsidRPr="00E87291">
        <w:t>L</w:t>
      </w:r>
      <w:r w:rsidRPr="00E87291">
        <w:t>DLIFE MANAGEMENT II</w:t>
      </w:r>
      <w:r w:rsidR="00E87291" w:rsidRPr="00E87291">
        <w:br/>
      </w:r>
      <w:r w:rsidRPr="00E87291">
        <w:t>WILD</w:t>
      </w:r>
      <w:r w:rsidR="00C843E2" w:rsidRPr="00E87291">
        <w:t xml:space="preserve">  </w:t>
      </w:r>
      <w:r w:rsidRPr="00E87291">
        <w:t>2343</w:t>
      </w:r>
      <w:r w:rsidR="00063551" w:rsidRPr="00E87291">
        <w:t>.</w:t>
      </w:r>
      <w:r w:rsidRPr="00E87291">
        <w:t>99</w:t>
      </w:r>
      <w:commentRangeEnd w:id="1"/>
      <w:r w:rsidR="00E87291">
        <w:rPr>
          <w:rStyle w:val="CommentReference"/>
          <w:rFonts w:ascii="Calibri" w:hAnsi="Calibri"/>
          <w:b w:val="0"/>
        </w:rPr>
        <w:commentReference w:id="1"/>
      </w:r>
    </w:p>
    <w:p w14:paraId="58A36EEA" w14:textId="77777777" w:rsidR="00D254A1" w:rsidRPr="008C1CE8" w:rsidRDefault="00E72B0C" w:rsidP="006C78B5">
      <w:pPr>
        <w:spacing w:before="1080" w:after="0" w:line="360" w:lineRule="auto"/>
        <w:jc w:val="center"/>
        <w:rPr>
          <w:rFonts w:ascii="Times New Roman" w:hAnsi="Times New Roman"/>
          <w:b/>
          <w:sz w:val="28"/>
          <w:szCs w:val="24"/>
        </w:rPr>
      </w:pPr>
      <w:r>
        <w:rPr>
          <w:rFonts w:ascii="Times New Roman" w:hAnsi="Times New Roman"/>
          <w:b/>
          <w:sz w:val="28"/>
          <w:szCs w:val="24"/>
        </w:rPr>
        <w:t xml:space="preserve">Wiley K. </w:t>
      </w:r>
      <w:r w:rsidR="005F39B5">
        <w:rPr>
          <w:rFonts w:ascii="Times New Roman" w:hAnsi="Times New Roman"/>
          <w:b/>
          <w:sz w:val="28"/>
          <w:szCs w:val="24"/>
        </w:rPr>
        <w:t>I</w:t>
      </w:r>
      <w:r>
        <w:rPr>
          <w:rFonts w:ascii="Times New Roman" w:hAnsi="Times New Roman"/>
          <w:b/>
          <w:sz w:val="28"/>
          <w:szCs w:val="24"/>
        </w:rPr>
        <w:t>oty</w:t>
      </w:r>
    </w:p>
    <w:p w14:paraId="10E2E233" w14:textId="77777777" w:rsidR="00D254A1" w:rsidRPr="00781002" w:rsidRDefault="00D254A1" w:rsidP="00455C4F">
      <w:pPr>
        <w:tabs>
          <w:tab w:val="right" w:pos="9360"/>
        </w:tabs>
        <w:spacing w:before="2160" w:after="0" w:line="360" w:lineRule="auto"/>
        <w:jc w:val="center"/>
        <w:rPr>
          <w:rFonts w:ascii="Times New Roman" w:hAnsi="Times New Roman"/>
          <w:sz w:val="24"/>
          <w:szCs w:val="24"/>
        </w:rPr>
      </w:pPr>
      <w:r>
        <w:rPr>
          <w:rFonts w:ascii="Times New Roman" w:hAnsi="Times New Roman"/>
          <w:sz w:val="24"/>
          <w:szCs w:val="24"/>
        </w:rPr>
        <w:t>AN</w:t>
      </w:r>
      <w:r w:rsidR="00C843E2">
        <w:rPr>
          <w:rFonts w:ascii="Times New Roman" w:hAnsi="Times New Roman"/>
          <w:sz w:val="24"/>
          <w:szCs w:val="24"/>
        </w:rPr>
        <w:t xml:space="preserve"> </w:t>
      </w:r>
      <w:r>
        <w:rPr>
          <w:rFonts w:ascii="Times New Roman" w:hAnsi="Times New Roman"/>
          <w:sz w:val="24"/>
          <w:szCs w:val="24"/>
        </w:rPr>
        <w:t>EQUAL</w:t>
      </w:r>
      <w:r w:rsidR="00C843E2">
        <w:rPr>
          <w:rFonts w:ascii="Times New Roman" w:hAnsi="Times New Roman"/>
          <w:sz w:val="24"/>
          <w:szCs w:val="24"/>
        </w:rPr>
        <w:t xml:space="preserve"> </w:t>
      </w:r>
      <w:r>
        <w:rPr>
          <w:rFonts w:ascii="Times New Roman" w:hAnsi="Times New Roman"/>
          <w:sz w:val="24"/>
          <w:szCs w:val="24"/>
        </w:rPr>
        <w:t>OPPORTUNITY</w:t>
      </w:r>
      <w:r w:rsidR="00C843E2">
        <w:rPr>
          <w:rFonts w:ascii="Times New Roman" w:hAnsi="Times New Roman"/>
          <w:sz w:val="24"/>
          <w:szCs w:val="24"/>
        </w:rPr>
        <w:t xml:space="preserve"> </w:t>
      </w:r>
      <w:r>
        <w:rPr>
          <w:rFonts w:ascii="Times New Roman" w:hAnsi="Times New Roman"/>
          <w:sz w:val="24"/>
          <w:szCs w:val="24"/>
        </w:rPr>
        <w:t>INSTITUTION</w:t>
      </w:r>
      <w:r>
        <w:rPr>
          <w:rFonts w:ascii="Times New Roman" w:hAnsi="Times New Roman"/>
          <w:sz w:val="24"/>
          <w:szCs w:val="24"/>
        </w:rPr>
        <w:tab/>
      </w:r>
      <w:r w:rsidR="00E72B0C">
        <w:rPr>
          <w:rFonts w:ascii="Times New Roman" w:hAnsi="Times New Roman"/>
          <w:sz w:val="24"/>
          <w:szCs w:val="24"/>
        </w:rPr>
        <w:t>SPRING 2019</w:t>
      </w:r>
    </w:p>
    <w:p w14:paraId="6B0C742C" w14:textId="77777777" w:rsidR="00D254A1" w:rsidRPr="00E87291" w:rsidRDefault="005A100D" w:rsidP="00E87291">
      <w:pPr>
        <w:pStyle w:val="Heading2"/>
      </w:pPr>
      <w:r>
        <w:br w:type="page"/>
      </w:r>
      <w:commentRangeStart w:id="3"/>
      <w:r w:rsidR="00D254A1" w:rsidRPr="00E87291">
        <w:lastRenderedPageBreak/>
        <w:t>Course</w:t>
      </w:r>
      <w:r w:rsidR="00C843E2" w:rsidRPr="00E87291">
        <w:t xml:space="preserve"> </w:t>
      </w:r>
      <w:r w:rsidR="00D254A1" w:rsidRPr="00E87291">
        <w:t>Description:</w:t>
      </w:r>
      <w:commentRangeEnd w:id="3"/>
      <w:r w:rsidR="00E87291">
        <w:rPr>
          <w:rStyle w:val="CommentReference"/>
          <w:rFonts w:ascii="Calibri" w:hAnsi="Calibri"/>
          <w:b w:val="0"/>
          <w:u w:val="none"/>
        </w:rPr>
        <w:commentReference w:id="3"/>
      </w:r>
    </w:p>
    <w:p w14:paraId="57D1BE49" w14:textId="77777777" w:rsidR="00D254A1" w:rsidRPr="000138A4" w:rsidRDefault="005F39B5" w:rsidP="005F39B5">
      <w:pPr>
        <w:spacing w:after="0"/>
        <w:rPr>
          <w:rFonts w:ascii="Times New Roman" w:hAnsi="Times New Roman"/>
          <w:sz w:val="24"/>
          <w:szCs w:val="24"/>
        </w:rPr>
      </w:pPr>
      <w:r w:rsidRPr="000138A4">
        <w:rPr>
          <w:rFonts w:ascii="Times New Roman" w:hAnsi="Times New Roman"/>
          <w:sz w:val="24"/>
          <w:szCs w:val="24"/>
        </w:rPr>
        <w:t xml:space="preserve"> Provides students with advanced knowledge of the application of ecology and animal behavior to the management of wildlife resources. (3 credits)</w:t>
      </w:r>
    </w:p>
    <w:p w14:paraId="247DCB91" w14:textId="77777777" w:rsidR="000138A4" w:rsidRPr="000138A4" w:rsidRDefault="000138A4" w:rsidP="005F39B5">
      <w:pPr>
        <w:spacing w:after="0"/>
        <w:rPr>
          <w:rFonts w:ascii="Times New Roman" w:hAnsi="Times New Roman"/>
          <w:sz w:val="24"/>
          <w:szCs w:val="24"/>
        </w:rPr>
      </w:pPr>
    </w:p>
    <w:p w14:paraId="08F73360" w14:textId="77777777" w:rsidR="00D254A1" w:rsidRPr="000138A4" w:rsidRDefault="00D254A1" w:rsidP="00E87291">
      <w:pPr>
        <w:pStyle w:val="Heading2"/>
      </w:pPr>
      <w:r w:rsidRPr="000138A4">
        <w:t>Prerequisites</w:t>
      </w:r>
      <w:r w:rsidR="00C843E2" w:rsidRPr="000138A4">
        <w:t xml:space="preserve"> </w:t>
      </w:r>
      <w:r w:rsidRPr="000138A4">
        <w:t>and/or</w:t>
      </w:r>
      <w:r w:rsidR="00C843E2" w:rsidRPr="000138A4">
        <w:t xml:space="preserve"> </w:t>
      </w:r>
      <w:r w:rsidRPr="000138A4">
        <w:t>Corequisites:</w:t>
      </w:r>
    </w:p>
    <w:p w14:paraId="0E7A981C" w14:textId="77777777" w:rsidR="000138A4" w:rsidRPr="000138A4" w:rsidRDefault="000138A4" w:rsidP="000138A4">
      <w:pPr>
        <w:spacing w:after="0"/>
        <w:rPr>
          <w:rFonts w:ascii="Times New Roman" w:hAnsi="Times New Roman"/>
          <w:sz w:val="24"/>
          <w:szCs w:val="24"/>
        </w:rPr>
      </w:pPr>
      <w:r w:rsidRPr="000138A4">
        <w:rPr>
          <w:rFonts w:ascii="Times New Roman" w:hAnsi="Times New Roman"/>
          <w:sz w:val="24"/>
          <w:szCs w:val="24"/>
        </w:rPr>
        <w:t>WILD 1343 – Principles of Wildlife and BIOL 2381 – Zoology II</w:t>
      </w:r>
    </w:p>
    <w:p w14:paraId="102A206C" w14:textId="77777777" w:rsidR="00D254A1" w:rsidRPr="000138A4" w:rsidRDefault="00D254A1" w:rsidP="00D254A1">
      <w:pPr>
        <w:spacing w:after="0"/>
        <w:rPr>
          <w:rFonts w:ascii="Times New Roman" w:hAnsi="Times New Roman"/>
          <w:b/>
          <w:sz w:val="24"/>
          <w:szCs w:val="24"/>
          <w:u w:val="single"/>
        </w:rPr>
      </w:pPr>
    </w:p>
    <w:p w14:paraId="3B2A9631" w14:textId="77777777" w:rsidR="00D254A1" w:rsidRPr="000138A4" w:rsidRDefault="00D254A1" w:rsidP="00E87291">
      <w:pPr>
        <w:pStyle w:val="Heading2"/>
      </w:pPr>
      <w:r w:rsidRPr="000138A4">
        <w:t>Course</w:t>
      </w:r>
      <w:r w:rsidR="00C843E2" w:rsidRPr="000138A4">
        <w:t xml:space="preserve"> </w:t>
      </w:r>
      <w:r w:rsidRPr="000138A4">
        <w:t>Notes</w:t>
      </w:r>
      <w:r w:rsidR="00C843E2" w:rsidRPr="000138A4">
        <w:t xml:space="preserve"> </w:t>
      </w:r>
      <w:r w:rsidRPr="000138A4">
        <w:t>and</w:t>
      </w:r>
      <w:r w:rsidR="00C843E2" w:rsidRPr="000138A4">
        <w:t xml:space="preserve"> </w:t>
      </w:r>
      <w:r w:rsidRPr="000138A4">
        <w:t>Instructor</w:t>
      </w:r>
      <w:r w:rsidR="00C843E2" w:rsidRPr="000138A4">
        <w:t xml:space="preserve"> </w:t>
      </w:r>
      <w:r w:rsidRPr="000138A4">
        <w:t>Recommendations:</w:t>
      </w:r>
    </w:p>
    <w:p w14:paraId="6BD0B029" w14:textId="77777777" w:rsidR="000138A4" w:rsidRPr="000138A4" w:rsidRDefault="000138A4" w:rsidP="000138A4">
      <w:pPr>
        <w:pStyle w:val="Default"/>
        <w:numPr>
          <w:ilvl w:val="0"/>
          <w:numId w:val="2"/>
        </w:numPr>
      </w:pPr>
      <w:r w:rsidRPr="000138A4">
        <w:t xml:space="preserve">We will be taking advantage of D2L/Brightspace to facilitate communication, assignment submission, and quiz and test taking. </w:t>
      </w:r>
    </w:p>
    <w:p w14:paraId="40031758" w14:textId="77777777" w:rsidR="000138A4" w:rsidRPr="000138A4" w:rsidRDefault="000138A4" w:rsidP="000138A4">
      <w:pPr>
        <w:pStyle w:val="Default"/>
        <w:numPr>
          <w:ilvl w:val="0"/>
          <w:numId w:val="2"/>
        </w:numPr>
      </w:pPr>
      <w:r w:rsidRPr="000138A4">
        <w:t xml:space="preserve">Attendance is always optional; however, being in class will be to your benefit. </w:t>
      </w:r>
    </w:p>
    <w:p w14:paraId="51A36DF3" w14:textId="77777777" w:rsidR="000138A4" w:rsidRPr="000138A4" w:rsidRDefault="000138A4" w:rsidP="000138A4">
      <w:pPr>
        <w:pStyle w:val="Default"/>
        <w:numPr>
          <w:ilvl w:val="0"/>
          <w:numId w:val="2"/>
        </w:numPr>
      </w:pPr>
      <w:r w:rsidRPr="000138A4">
        <w:t xml:space="preserve">Dates outlined in the course schedule are firm (unless I see a need to change them). Please make sure to complete assignments and exams by the deadline. </w:t>
      </w:r>
    </w:p>
    <w:p w14:paraId="05BDDB19" w14:textId="77777777" w:rsidR="00D254A1" w:rsidRPr="000138A4" w:rsidRDefault="000138A4" w:rsidP="000138A4">
      <w:pPr>
        <w:pStyle w:val="ListParagraph"/>
        <w:numPr>
          <w:ilvl w:val="0"/>
          <w:numId w:val="2"/>
        </w:numPr>
        <w:spacing w:after="0"/>
        <w:rPr>
          <w:rFonts w:ascii="Times New Roman" w:hAnsi="Times New Roman"/>
          <w:b/>
          <w:sz w:val="24"/>
          <w:szCs w:val="24"/>
          <w:u w:val="single"/>
        </w:rPr>
      </w:pPr>
      <w:r w:rsidRPr="000138A4">
        <w:rPr>
          <w:rFonts w:ascii="Times New Roman" w:hAnsi="Times New Roman"/>
          <w:sz w:val="24"/>
          <w:szCs w:val="24"/>
        </w:rPr>
        <w:t>If you have an emergency and can’t complete the work by the deadlines, please notify me as soon as possible so we can determine possible and appropriate solutions.</w:t>
      </w:r>
    </w:p>
    <w:p w14:paraId="5F8AFD0F" w14:textId="77777777" w:rsidR="000138A4" w:rsidRDefault="000138A4" w:rsidP="00D254A1">
      <w:pPr>
        <w:spacing w:after="0"/>
        <w:rPr>
          <w:rFonts w:ascii="Times New Roman" w:hAnsi="Times New Roman"/>
          <w:b/>
          <w:sz w:val="24"/>
          <w:szCs w:val="24"/>
          <w:u w:val="single"/>
        </w:rPr>
      </w:pPr>
    </w:p>
    <w:p w14:paraId="721B2461" w14:textId="77777777" w:rsidR="00D254A1" w:rsidRPr="000138A4" w:rsidRDefault="00D254A1" w:rsidP="00E87291">
      <w:pPr>
        <w:pStyle w:val="Heading2"/>
      </w:pPr>
      <w:r w:rsidRPr="000138A4">
        <w:t>Instructor</w:t>
      </w:r>
      <w:r w:rsidR="00C843E2" w:rsidRPr="000138A4">
        <w:t xml:space="preserve"> </w:t>
      </w:r>
      <w:r w:rsidRPr="000138A4">
        <w:t>Information:</w:t>
      </w:r>
    </w:p>
    <w:p w14:paraId="164F87B7" w14:textId="77777777"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Instructor</w:t>
      </w:r>
      <w:r w:rsidR="00C843E2" w:rsidRPr="000138A4">
        <w:rPr>
          <w:rFonts w:ascii="Times New Roman" w:hAnsi="Times New Roman"/>
          <w:sz w:val="24"/>
          <w:szCs w:val="24"/>
        </w:rPr>
        <w:t xml:space="preserve"> </w:t>
      </w:r>
      <w:r w:rsidRPr="000138A4">
        <w:rPr>
          <w:rFonts w:ascii="Times New Roman" w:hAnsi="Times New Roman"/>
          <w:sz w:val="24"/>
          <w:szCs w:val="24"/>
        </w:rPr>
        <w:t>Name:</w:t>
      </w:r>
      <w:r w:rsidR="00C843E2" w:rsidRPr="000138A4">
        <w:rPr>
          <w:rFonts w:ascii="Times New Roman" w:hAnsi="Times New Roman"/>
          <w:sz w:val="24"/>
          <w:szCs w:val="24"/>
        </w:rPr>
        <w:t xml:space="preserve"> </w:t>
      </w:r>
      <w:r w:rsidR="005F39B5" w:rsidRPr="000138A4">
        <w:rPr>
          <w:rFonts w:ascii="Times New Roman" w:hAnsi="Times New Roman"/>
          <w:sz w:val="24"/>
          <w:szCs w:val="24"/>
        </w:rPr>
        <w:t>Dr. Wiley K. Ioty</w:t>
      </w:r>
    </w:p>
    <w:p w14:paraId="04162F4E" w14:textId="77777777"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E-mail:</w:t>
      </w:r>
      <w:r w:rsidR="00C843E2" w:rsidRPr="000138A4">
        <w:rPr>
          <w:rFonts w:ascii="Times New Roman" w:hAnsi="Times New Roman"/>
          <w:sz w:val="24"/>
          <w:szCs w:val="24"/>
        </w:rPr>
        <w:t xml:space="preserve"> </w:t>
      </w:r>
      <w:r w:rsidR="005F39B5" w:rsidRPr="000138A4">
        <w:rPr>
          <w:rFonts w:ascii="Times New Roman" w:hAnsi="Times New Roman"/>
          <w:sz w:val="24"/>
          <w:szCs w:val="24"/>
        </w:rPr>
        <w:t>Wkioty@tfallscc.edu</w:t>
      </w:r>
    </w:p>
    <w:p w14:paraId="6221832C" w14:textId="77777777"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Office</w:t>
      </w:r>
      <w:r w:rsidR="00C843E2" w:rsidRPr="000138A4">
        <w:rPr>
          <w:rFonts w:ascii="Times New Roman" w:hAnsi="Times New Roman"/>
          <w:sz w:val="24"/>
          <w:szCs w:val="24"/>
        </w:rPr>
        <w:t xml:space="preserve"> </w:t>
      </w:r>
      <w:r w:rsidRPr="000138A4">
        <w:rPr>
          <w:rFonts w:ascii="Times New Roman" w:hAnsi="Times New Roman"/>
          <w:sz w:val="24"/>
          <w:szCs w:val="24"/>
        </w:rPr>
        <w:t>Phone</w:t>
      </w:r>
      <w:r w:rsidR="00C843E2" w:rsidRPr="000138A4">
        <w:rPr>
          <w:rFonts w:ascii="Times New Roman" w:hAnsi="Times New Roman"/>
          <w:sz w:val="24"/>
          <w:szCs w:val="24"/>
        </w:rPr>
        <w:t xml:space="preserve"> </w:t>
      </w:r>
      <w:r w:rsidRPr="000138A4">
        <w:rPr>
          <w:rFonts w:ascii="Times New Roman" w:hAnsi="Times New Roman"/>
          <w:sz w:val="24"/>
          <w:szCs w:val="24"/>
        </w:rPr>
        <w:t>Number:</w:t>
      </w:r>
      <w:r w:rsidR="00C843E2" w:rsidRPr="000138A4">
        <w:rPr>
          <w:rFonts w:ascii="Times New Roman" w:hAnsi="Times New Roman"/>
          <w:sz w:val="24"/>
          <w:szCs w:val="24"/>
        </w:rPr>
        <w:t xml:space="preserve"> </w:t>
      </w:r>
      <w:r w:rsidR="005F39B5" w:rsidRPr="000138A4">
        <w:rPr>
          <w:rFonts w:ascii="Times New Roman" w:hAnsi="Times New Roman"/>
          <w:sz w:val="24"/>
          <w:szCs w:val="24"/>
        </w:rPr>
        <w:t>555-555-5555</w:t>
      </w:r>
    </w:p>
    <w:p w14:paraId="3AB225E5" w14:textId="77777777"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Office</w:t>
      </w:r>
      <w:r w:rsidR="00C843E2" w:rsidRPr="000138A4">
        <w:rPr>
          <w:rFonts w:ascii="Times New Roman" w:hAnsi="Times New Roman"/>
          <w:sz w:val="24"/>
          <w:szCs w:val="24"/>
        </w:rPr>
        <w:t xml:space="preserve"> </w:t>
      </w:r>
      <w:r w:rsidRPr="000138A4">
        <w:rPr>
          <w:rFonts w:ascii="Times New Roman" w:hAnsi="Times New Roman"/>
          <w:sz w:val="24"/>
          <w:szCs w:val="24"/>
        </w:rPr>
        <w:t>Location:</w:t>
      </w:r>
      <w:r w:rsidR="00C843E2" w:rsidRPr="000138A4">
        <w:rPr>
          <w:rFonts w:ascii="Times New Roman" w:hAnsi="Times New Roman"/>
          <w:sz w:val="24"/>
          <w:szCs w:val="24"/>
        </w:rPr>
        <w:t xml:space="preserve"> </w:t>
      </w:r>
      <w:r w:rsidR="005F39B5" w:rsidRPr="000138A4">
        <w:rPr>
          <w:rFonts w:ascii="Times New Roman" w:hAnsi="Times New Roman"/>
          <w:sz w:val="24"/>
          <w:szCs w:val="24"/>
        </w:rPr>
        <w:t>FIELD 203</w:t>
      </w:r>
    </w:p>
    <w:p w14:paraId="5F64A625" w14:textId="77777777"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Office/Teacher</w:t>
      </w:r>
      <w:r w:rsidR="00C843E2" w:rsidRPr="000138A4">
        <w:rPr>
          <w:rFonts w:ascii="Times New Roman" w:hAnsi="Times New Roman"/>
          <w:sz w:val="24"/>
          <w:szCs w:val="24"/>
        </w:rPr>
        <w:t xml:space="preserve"> </w:t>
      </w:r>
      <w:r w:rsidRPr="000138A4">
        <w:rPr>
          <w:rFonts w:ascii="Times New Roman" w:hAnsi="Times New Roman"/>
          <w:sz w:val="24"/>
          <w:szCs w:val="24"/>
        </w:rPr>
        <w:t>Conference</w:t>
      </w:r>
      <w:r w:rsidR="00C843E2" w:rsidRPr="000138A4">
        <w:rPr>
          <w:rFonts w:ascii="Times New Roman" w:hAnsi="Times New Roman"/>
          <w:sz w:val="24"/>
          <w:szCs w:val="24"/>
        </w:rPr>
        <w:t xml:space="preserve"> </w:t>
      </w:r>
      <w:r w:rsidRPr="000138A4">
        <w:rPr>
          <w:rFonts w:ascii="Times New Roman" w:hAnsi="Times New Roman"/>
          <w:sz w:val="24"/>
          <w:szCs w:val="24"/>
        </w:rPr>
        <w:t>Hours:</w:t>
      </w:r>
      <w:r w:rsidR="00C843E2" w:rsidRPr="000138A4">
        <w:rPr>
          <w:rFonts w:ascii="Times New Roman" w:hAnsi="Times New Roman"/>
          <w:sz w:val="24"/>
          <w:szCs w:val="24"/>
        </w:rPr>
        <w:t xml:space="preserve"> </w:t>
      </w:r>
      <w:r w:rsidR="005F39B5" w:rsidRPr="000138A4">
        <w:rPr>
          <w:rFonts w:ascii="Times New Roman" w:hAnsi="Times New Roman"/>
          <w:sz w:val="24"/>
          <w:szCs w:val="24"/>
        </w:rPr>
        <w:t>By appointment</w:t>
      </w:r>
    </w:p>
    <w:p w14:paraId="3346BF1F" w14:textId="77777777" w:rsidR="00D254A1" w:rsidRPr="000138A4" w:rsidRDefault="00D254A1" w:rsidP="00D254A1">
      <w:pPr>
        <w:spacing w:after="0"/>
        <w:rPr>
          <w:rFonts w:ascii="Times New Roman" w:hAnsi="Times New Roman"/>
          <w:sz w:val="24"/>
          <w:szCs w:val="24"/>
        </w:rPr>
      </w:pPr>
    </w:p>
    <w:p w14:paraId="3C1ECE65" w14:textId="77777777" w:rsidR="00D254A1" w:rsidRDefault="00D254A1" w:rsidP="00E87291">
      <w:pPr>
        <w:pStyle w:val="Heading2"/>
      </w:pPr>
      <w:r w:rsidRPr="000138A4">
        <w:t>Required</w:t>
      </w:r>
      <w:r w:rsidR="00C843E2" w:rsidRPr="000138A4">
        <w:t xml:space="preserve"> </w:t>
      </w:r>
      <w:r w:rsidRPr="000138A4">
        <w:t>Text</w:t>
      </w:r>
      <w:r w:rsidR="00C843E2" w:rsidRPr="000138A4">
        <w:t xml:space="preserve"> </w:t>
      </w:r>
      <w:r w:rsidRPr="000138A4">
        <w:t>&amp;</w:t>
      </w:r>
      <w:r w:rsidR="00C843E2" w:rsidRPr="000138A4">
        <w:t xml:space="preserve"> </w:t>
      </w:r>
      <w:r w:rsidRPr="000138A4">
        <w:t>Materials:</w:t>
      </w:r>
    </w:p>
    <w:p w14:paraId="04E0D322" w14:textId="77777777" w:rsidR="001E0508" w:rsidRPr="000138A4" w:rsidRDefault="001E0508" w:rsidP="00D254A1">
      <w:pPr>
        <w:spacing w:after="0"/>
        <w:rPr>
          <w:rFonts w:ascii="Times New Roman" w:hAnsi="Times New Roman"/>
          <w:sz w:val="24"/>
          <w:szCs w:val="24"/>
        </w:rPr>
      </w:pPr>
      <w:commentRangeStart w:id="4"/>
      <w:r>
        <w:rPr>
          <w:noProof/>
        </w:rPr>
        <w:drawing>
          <wp:inline distT="0" distB="0" distL="0" distR="0" wp14:anchorId="03D63020" wp14:editId="4B00E0F0">
            <wp:extent cx="978408" cy="1271016"/>
            <wp:effectExtent l="19050" t="19050" r="12700" b="24765"/>
            <wp:docPr id="3" name="Picture 3" descr="Picture of the cover of the course text book Wildlife, Ecology, Conservation, and Management, Third Edition. The cover shows a close-up of a wolf's head.  When image is clicked this hyperlink will go to the Timberwolf Falls College bookstore.&#1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lkFront" descr="https://images-na.ssl-images-amazon.com/images/I/51JyIjTA0lL._SX382_BO1,204,203,200_.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8408" cy="1271016"/>
                    </a:xfrm>
                    <a:prstGeom prst="rect">
                      <a:avLst/>
                    </a:prstGeom>
                    <a:noFill/>
                    <a:ln>
                      <a:solidFill>
                        <a:schemeClr val="tx1"/>
                      </a:solidFill>
                    </a:ln>
                  </pic:spPr>
                </pic:pic>
              </a:graphicData>
            </a:graphic>
          </wp:inline>
        </w:drawing>
      </w:r>
      <w:commentRangeEnd w:id="4"/>
      <w:r w:rsidR="002659B4">
        <w:rPr>
          <w:rStyle w:val="CommentReference"/>
        </w:rPr>
        <w:commentReference w:id="4"/>
      </w:r>
    </w:p>
    <w:p w14:paraId="40107C0B" w14:textId="77777777" w:rsidR="00D254A1" w:rsidRPr="000138A4" w:rsidRDefault="00D254A1" w:rsidP="00D254A1">
      <w:pPr>
        <w:spacing w:after="0"/>
        <w:rPr>
          <w:rFonts w:ascii="Times New Roman" w:hAnsi="Times New Roman"/>
          <w:sz w:val="24"/>
          <w:szCs w:val="24"/>
        </w:rPr>
      </w:pPr>
      <w:r w:rsidRPr="000138A4">
        <w:rPr>
          <w:rFonts w:ascii="Times New Roman" w:hAnsi="Times New Roman"/>
          <w:sz w:val="24"/>
          <w:szCs w:val="24"/>
        </w:rPr>
        <w:t>Title:</w:t>
      </w:r>
      <w:r w:rsidR="005F39B5" w:rsidRPr="000138A4">
        <w:rPr>
          <w:rFonts w:ascii="Times New Roman" w:hAnsi="Times New Roman"/>
          <w:sz w:val="24"/>
          <w:szCs w:val="24"/>
        </w:rPr>
        <w:t xml:space="preserve"> </w:t>
      </w:r>
      <w:r w:rsidR="001E0508">
        <w:rPr>
          <w:rFonts w:ascii="Times New Roman" w:hAnsi="Times New Roman"/>
          <w:sz w:val="24"/>
          <w:szCs w:val="24"/>
        </w:rPr>
        <w:t>Wildlife Ecology, Conservation, and Management</w:t>
      </w:r>
    </w:p>
    <w:p w14:paraId="537390C8" w14:textId="77777777"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Author</w:t>
      </w:r>
      <w:r w:rsidR="001E0508" w:rsidRPr="001E0508">
        <w:rPr>
          <w:rFonts w:ascii="Times New Roman" w:hAnsi="Times New Roman"/>
          <w:sz w:val="24"/>
          <w:szCs w:val="24"/>
        </w:rPr>
        <w:t>s</w:t>
      </w:r>
      <w:r w:rsidRPr="001E0508">
        <w:rPr>
          <w:rFonts w:ascii="Times New Roman" w:hAnsi="Times New Roman"/>
          <w:sz w:val="24"/>
          <w:szCs w:val="24"/>
        </w:rPr>
        <w:t>:</w:t>
      </w:r>
      <w:r w:rsidR="005F39B5" w:rsidRPr="001E0508">
        <w:rPr>
          <w:rFonts w:ascii="Times New Roman" w:hAnsi="Times New Roman"/>
          <w:sz w:val="24"/>
          <w:szCs w:val="24"/>
        </w:rPr>
        <w:t xml:space="preserve"> </w:t>
      </w:r>
      <w:r w:rsidR="001E0508" w:rsidRPr="001E0508">
        <w:rPr>
          <w:rStyle w:val="a-size-small"/>
          <w:rFonts w:ascii="Times New Roman" w:hAnsi="Times New Roman"/>
          <w:sz w:val="24"/>
          <w:szCs w:val="24"/>
        </w:rPr>
        <w:t>Fryxell, Sinclair, Caughley</w:t>
      </w:r>
    </w:p>
    <w:p w14:paraId="138619E2" w14:textId="77777777"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Edition:</w:t>
      </w:r>
      <w:r w:rsidR="001E0508" w:rsidRPr="001E0508">
        <w:rPr>
          <w:rFonts w:ascii="Times New Roman" w:hAnsi="Times New Roman"/>
          <w:sz w:val="24"/>
          <w:szCs w:val="24"/>
        </w:rPr>
        <w:t xml:space="preserve"> Third</w:t>
      </w:r>
      <w:r w:rsidR="005F39B5" w:rsidRPr="001E0508">
        <w:rPr>
          <w:rFonts w:ascii="Times New Roman" w:hAnsi="Times New Roman"/>
          <w:sz w:val="24"/>
          <w:szCs w:val="24"/>
        </w:rPr>
        <w:t xml:space="preserve"> Ed</w:t>
      </w:r>
      <w:r w:rsidR="001E0508" w:rsidRPr="001E0508">
        <w:rPr>
          <w:rFonts w:ascii="Times New Roman" w:hAnsi="Times New Roman"/>
          <w:sz w:val="24"/>
          <w:szCs w:val="24"/>
        </w:rPr>
        <w:t>ition</w:t>
      </w:r>
    </w:p>
    <w:p w14:paraId="1A9BA2AF" w14:textId="77777777"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Publisher:</w:t>
      </w:r>
      <w:r w:rsidR="005F39B5" w:rsidRPr="001E0508">
        <w:rPr>
          <w:rFonts w:ascii="Times New Roman" w:hAnsi="Times New Roman"/>
          <w:sz w:val="24"/>
          <w:szCs w:val="24"/>
        </w:rPr>
        <w:t xml:space="preserve"> </w:t>
      </w:r>
      <w:r w:rsidR="001E0508" w:rsidRPr="001E0508">
        <w:rPr>
          <w:rFonts w:ascii="Times New Roman" w:hAnsi="Times New Roman"/>
          <w:sz w:val="24"/>
          <w:szCs w:val="24"/>
        </w:rPr>
        <w:t>Wiley-Blackwell</w:t>
      </w:r>
    </w:p>
    <w:p w14:paraId="5FBCD429" w14:textId="77777777" w:rsidR="00D254A1" w:rsidRPr="001E0508" w:rsidRDefault="00D254A1" w:rsidP="00D254A1">
      <w:pPr>
        <w:spacing w:after="0"/>
        <w:rPr>
          <w:rFonts w:ascii="Times New Roman" w:hAnsi="Times New Roman"/>
          <w:sz w:val="24"/>
          <w:szCs w:val="24"/>
        </w:rPr>
      </w:pPr>
      <w:r w:rsidRPr="001E0508">
        <w:rPr>
          <w:rFonts w:ascii="Times New Roman" w:hAnsi="Times New Roman"/>
          <w:sz w:val="24"/>
          <w:szCs w:val="24"/>
        </w:rPr>
        <w:t>ISBN:</w:t>
      </w:r>
      <w:r w:rsidR="005F39B5" w:rsidRPr="001E0508">
        <w:rPr>
          <w:rFonts w:ascii="Times New Roman" w:hAnsi="Times New Roman"/>
          <w:sz w:val="24"/>
          <w:szCs w:val="24"/>
        </w:rPr>
        <w:t xml:space="preserve"> </w:t>
      </w:r>
      <w:r w:rsidR="001E0508" w:rsidRPr="001E0508">
        <w:rPr>
          <w:rStyle w:val="a-size-base"/>
          <w:rFonts w:ascii="Times New Roman" w:hAnsi="Times New Roman"/>
          <w:sz w:val="24"/>
          <w:szCs w:val="24"/>
        </w:rPr>
        <w:t>1118291077</w:t>
      </w:r>
    </w:p>
    <w:p w14:paraId="6A2418C3" w14:textId="77777777" w:rsidR="00D254A1" w:rsidRPr="000138A4" w:rsidRDefault="00D254A1" w:rsidP="00D254A1">
      <w:pPr>
        <w:spacing w:after="0"/>
        <w:rPr>
          <w:rFonts w:ascii="Times New Roman" w:hAnsi="Times New Roman"/>
          <w:sz w:val="24"/>
          <w:szCs w:val="24"/>
        </w:rPr>
      </w:pPr>
    </w:p>
    <w:p w14:paraId="05D6D1F3" w14:textId="77777777" w:rsidR="008D3ACF" w:rsidRPr="000138A4" w:rsidRDefault="008D3ACF" w:rsidP="005E2D91">
      <w:pPr>
        <w:pStyle w:val="Heading2"/>
      </w:pPr>
      <w:r w:rsidRPr="000138A4">
        <w:t>Bookstore</w:t>
      </w:r>
      <w:r w:rsidR="00C843E2" w:rsidRPr="000138A4">
        <w:t xml:space="preserve"> </w:t>
      </w:r>
      <w:r w:rsidRPr="000138A4">
        <w:t>Website</w:t>
      </w:r>
      <w:r w:rsidRPr="000138A4">
        <w:rPr>
          <w:rStyle w:val="Hyperlink"/>
          <w:u w:val="none"/>
        </w:rPr>
        <w:t>:</w:t>
      </w:r>
      <w:r w:rsidR="008616A1" w:rsidRPr="000138A4">
        <w:rPr>
          <w:rStyle w:val="Hyperlink"/>
          <w:u w:val="none"/>
        </w:rPr>
        <w:t xml:space="preserve"> </w:t>
      </w:r>
      <w:r w:rsidR="00813C77">
        <w:rPr>
          <w:rStyle w:val="Hyperlink"/>
          <w:u w:val="none"/>
        </w:rPr>
        <w:br/>
      </w:r>
      <w:commentRangeStart w:id="5"/>
      <w:r w:rsidR="00813C77">
        <w:rPr>
          <w:rStyle w:val="Hyperlink"/>
          <w:b w:val="0"/>
          <w:color w:val="auto"/>
          <w:u w:val="none"/>
        </w:rPr>
        <w:t xml:space="preserve">For textbook information, please contact the </w:t>
      </w:r>
      <w:hyperlink r:id="rId13" w:history="1">
        <w:r w:rsidR="00813C77" w:rsidRPr="00813C77">
          <w:rPr>
            <w:rStyle w:val="Hyperlink"/>
            <w:b w:val="0"/>
          </w:rPr>
          <w:t>Timberwolf Falls College Bookstore</w:t>
        </w:r>
      </w:hyperlink>
      <w:r w:rsidR="00813C77">
        <w:rPr>
          <w:rStyle w:val="Hyperlink"/>
          <w:b w:val="0"/>
          <w:color w:val="auto"/>
          <w:u w:val="none"/>
        </w:rPr>
        <w:t>.</w:t>
      </w:r>
      <w:commentRangeEnd w:id="5"/>
      <w:r w:rsidR="00813C77">
        <w:rPr>
          <w:rStyle w:val="CommentReference"/>
          <w:rFonts w:ascii="Calibri" w:hAnsi="Calibri"/>
          <w:b w:val="0"/>
          <w:u w:val="none"/>
        </w:rPr>
        <w:commentReference w:id="5"/>
      </w:r>
      <w:r w:rsidR="00C843E2" w:rsidRPr="000138A4">
        <w:rPr>
          <w:rStyle w:val="Hyperlink"/>
          <w:color w:val="auto"/>
          <w:u w:val="none"/>
        </w:rPr>
        <w:t xml:space="preserve"> </w:t>
      </w:r>
    </w:p>
    <w:p w14:paraId="1D411A57" w14:textId="77777777" w:rsidR="008D3ACF" w:rsidRPr="000138A4" w:rsidRDefault="008D3ACF" w:rsidP="008D3ACF">
      <w:pPr>
        <w:spacing w:after="0"/>
        <w:rPr>
          <w:rFonts w:ascii="Times New Roman" w:hAnsi="Times New Roman"/>
          <w:sz w:val="24"/>
          <w:szCs w:val="24"/>
        </w:rPr>
      </w:pPr>
    </w:p>
    <w:p w14:paraId="659C44E2" w14:textId="77777777" w:rsidR="008D3ACF" w:rsidRPr="000138A4" w:rsidRDefault="008D3ACF" w:rsidP="005E2D91">
      <w:pPr>
        <w:pStyle w:val="Heading2"/>
      </w:pPr>
      <w:r w:rsidRPr="000138A4">
        <w:t>Student</w:t>
      </w:r>
      <w:r w:rsidR="00C843E2" w:rsidRPr="000138A4">
        <w:t xml:space="preserve"> </w:t>
      </w:r>
      <w:r w:rsidRPr="000138A4">
        <w:t>Support/Resources:</w:t>
      </w:r>
    </w:p>
    <w:p w14:paraId="370B84AB" w14:textId="77777777" w:rsidR="008D3ACF" w:rsidRPr="00077E5C" w:rsidRDefault="008616A1" w:rsidP="008616A1">
      <w:pPr>
        <w:autoSpaceDE w:val="0"/>
        <w:autoSpaceDN w:val="0"/>
        <w:adjustRightInd w:val="0"/>
        <w:spacing w:after="0"/>
        <w:rPr>
          <w:rStyle w:val="Hyperlink"/>
          <w:rFonts w:ascii="Times New Roman" w:hAnsi="Times New Roman"/>
          <w:bCs/>
          <w:sz w:val="24"/>
          <w:szCs w:val="24"/>
        </w:rPr>
      </w:pPr>
      <w:r w:rsidRPr="000138A4">
        <w:rPr>
          <w:rFonts w:ascii="Times New Roman" w:hAnsi="Times New Roman"/>
          <w:bCs/>
          <w:sz w:val="24"/>
          <w:szCs w:val="24"/>
        </w:rPr>
        <w:t>TFALLSCC</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provides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variety</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of</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services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support</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student</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success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in</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classroom</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and</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in</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your</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academic</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pursuits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include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counseling,</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tutors,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technology</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help</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desk,</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advising,</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financial</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aid,</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etc.</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listing</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of</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these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and</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many</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other</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services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available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our</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students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is</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available</w:t>
      </w:r>
      <w:r w:rsidR="00C843E2" w:rsidRPr="000138A4">
        <w:rPr>
          <w:rFonts w:ascii="Times New Roman" w:hAnsi="Times New Roman"/>
          <w:bCs/>
          <w:sz w:val="24"/>
          <w:szCs w:val="24"/>
        </w:rPr>
        <w:t xml:space="preserve"> </w:t>
      </w:r>
      <w:r w:rsidR="008D3ACF" w:rsidRPr="000138A4">
        <w:rPr>
          <w:rFonts w:ascii="Times New Roman" w:hAnsi="Times New Roman"/>
          <w:bCs/>
          <w:sz w:val="24"/>
          <w:szCs w:val="24"/>
        </w:rPr>
        <w:t>at</w:t>
      </w:r>
      <w:r w:rsidR="00C843E2" w:rsidRPr="000138A4">
        <w:rPr>
          <w:rFonts w:ascii="Times New Roman" w:hAnsi="Times New Roman"/>
          <w:bCs/>
          <w:sz w:val="24"/>
          <w:szCs w:val="24"/>
        </w:rPr>
        <w:t xml:space="preserve"> </w:t>
      </w:r>
      <w:commentRangeStart w:id="6"/>
      <w:r w:rsidR="00077E5C" w:rsidRPr="00077E5C">
        <w:rPr>
          <w:rStyle w:val="Hyperlink"/>
          <w:color w:val="auto"/>
          <w:u w:val="none"/>
        </w:rPr>
        <w:fldChar w:fldCharType="begin"/>
      </w:r>
      <w:r w:rsidR="00077E5C">
        <w:rPr>
          <w:rStyle w:val="Hyperlink"/>
          <w:color w:val="auto"/>
          <w:u w:val="none"/>
        </w:rPr>
        <w:instrText>HYPERLINK "http://www.tfallscc.edu/studentresources"</w:instrText>
      </w:r>
      <w:r w:rsidR="00077E5C" w:rsidRPr="00077E5C">
        <w:rPr>
          <w:rStyle w:val="Hyperlink"/>
          <w:color w:val="auto"/>
          <w:u w:val="none"/>
        </w:rPr>
        <w:fldChar w:fldCharType="separate"/>
      </w:r>
      <w:r w:rsidR="00077E5C">
        <w:rPr>
          <w:rStyle w:val="Hyperlink"/>
        </w:rPr>
        <w:t>Student Resources</w:t>
      </w:r>
      <w:r w:rsidR="00077E5C" w:rsidRPr="00077E5C">
        <w:rPr>
          <w:rStyle w:val="Hyperlink"/>
          <w:color w:val="auto"/>
          <w:u w:val="none"/>
        </w:rPr>
        <w:fldChar w:fldCharType="end"/>
      </w:r>
      <w:r w:rsidR="00077E5C" w:rsidRPr="00077E5C">
        <w:rPr>
          <w:rStyle w:val="Hyperlink"/>
          <w:color w:val="auto"/>
          <w:u w:val="none"/>
        </w:rPr>
        <w:t>.</w:t>
      </w:r>
      <w:commentRangeEnd w:id="6"/>
      <w:r w:rsidR="00077E5C" w:rsidRPr="00077E5C">
        <w:rPr>
          <w:rStyle w:val="CommentReference"/>
        </w:rPr>
        <w:commentReference w:id="6"/>
      </w:r>
    </w:p>
    <w:p w14:paraId="4FED638B" w14:textId="77777777" w:rsidR="0077764F" w:rsidRPr="000138A4" w:rsidRDefault="0077764F" w:rsidP="008D3ACF">
      <w:pPr>
        <w:autoSpaceDE w:val="0"/>
        <w:autoSpaceDN w:val="0"/>
        <w:adjustRightInd w:val="0"/>
        <w:spacing w:after="0"/>
        <w:rPr>
          <w:rStyle w:val="Hyperlink"/>
          <w:rFonts w:ascii="Times New Roman" w:hAnsi="Times New Roman"/>
          <w:bCs/>
          <w:sz w:val="24"/>
          <w:szCs w:val="24"/>
        </w:rPr>
      </w:pPr>
    </w:p>
    <w:p w14:paraId="6110BA03" w14:textId="77777777" w:rsidR="0077764F" w:rsidRPr="000138A4" w:rsidRDefault="0077764F" w:rsidP="008D3ACF">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College personnel recognize that food, housing, and transportation are essential for student success.  If you are having trouble securing the</w:t>
      </w:r>
      <w:r w:rsidR="00C50106" w:rsidRPr="000138A4">
        <w:rPr>
          <w:rFonts w:ascii="Times New Roman" w:hAnsi="Times New Roman"/>
          <w:bCs/>
          <w:sz w:val="24"/>
          <w:szCs w:val="24"/>
        </w:rPr>
        <w:t>se</w:t>
      </w:r>
      <w:r w:rsidRPr="000138A4">
        <w:rPr>
          <w:rFonts w:ascii="Times New Roman" w:hAnsi="Times New Roman"/>
          <w:bCs/>
          <w:sz w:val="24"/>
          <w:szCs w:val="24"/>
        </w:rPr>
        <w:t xml:space="preserve"> resources, we encourage you to contact a success coach by calling (</w:t>
      </w:r>
      <w:r w:rsidR="008616A1" w:rsidRPr="000138A4">
        <w:rPr>
          <w:rFonts w:ascii="Times New Roman" w:hAnsi="Times New Roman"/>
          <w:bCs/>
          <w:sz w:val="24"/>
          <w:szCs w:val="24"/>
        </w:rPr>
        <w:t>555</w:t>
      </w:r>
      <w:r w:rsidRPr="000138A4">
        <w:rPr>
          <w:rFonts w:ascii="Times New Roman" w:hAnsi="Times New Roman"/>
          <w:bCs/>
          <w:sz w:val="24"/>
          <w:szCs w:val="24"/>
        </w:rPr>
        <w:t xml:space="preserve">) </w:t>
      </w:r>
      <w:r w:rsidR="008616A1" w:rsidRPr="000138A4">
        <w:rPr>
          <w:rFonts w:ascii="Times New Roman" w:hAnsi="Times New Roman"/>
          <w:bCs/>
          <w:sz w:val="24"/>
          <w:szCs w:val="24"/>
        </w:rPr>
        <w:t>555</w:t>
      </w:r>
      <w:r w:rsidRPr="000138A4">
        <w:rPr>
          <w:rFonts w:ascii="Times New Roman" w:hAnsi="Times New Roman"/>
          <w:bCs/>
          <w:sz w:val="24"/>
          <w:szCs w:val="24"/>
        </w:rPr>
        <w:t>-</w:t>
      </w:r>
      <w:r w:rsidR="008616A1" w:rsidRPr="000138A4">
        <w:rPr>
          <w:rFonts w:ascii="Times New Roman" w:hAnsi="Times New Roman"/>
          <w:bCs/>
          <w:sz w:val="24"/>
          <w:szCs w:val="24"/>
        </w:rPr>
        <w:t>5550</w:t>
      </w:r>
      <w:r w:rsidRPr="000138A4">
        <w:rPr>
          <w:rFonts w:ascii="Times New Roman" w:hAnsi="Times New Roman"/>
          <w:bCs/>
          <w:sz w:val="24"/>
          <w:szCs w:val="24"/>
        </w:rPr>
        <w:t xml:space="preserve">.  Students can visit the Completion Center Monday-Friday from 8:00 a.m.-5:00 p.m. to meet with a success coach and receive additional resources and support to help reach academic and personal goals.  </w:t>
      </w:r>
      <w:r w:rsidR="008616A1" w:rsidRPr="000138A4">
        <w:rPr>
          <w:rFonts w:ascii="Times New Roman" w:hAnsi="Times New Roman"/>
          <w:bCs/>
          <w:sz w:val="24"/>
          <w:szCs w:val="24"/>
        </w:rPr>
        <w:t>Wolf’s Den</w:t>
      </w:r>
      <w:r w:rsidRPr="000138A4">
        <w:rPr>
          <w:rFonts w:ascii="Times New Roman" w:hAnsi="Times New Roman"/>
          <w:bCs/>
          <w:sz w:val="24"/>
          <w:szCs w:val="24"/>
        </w:rPr>
        <w:t xml:space="preserve"> Pantry (</w:t>
      </w:r>
      <w:r w:rsidR="008616A1" w:rsidRPr="000138A4">
        <w:rPr>
          <w:rFonts w:ascii="Times New Roman" w:hAnsi="Times New Roman"/>
          <w:bCs/>
          <w:sz w:val="24"/>
          <w:szCs w:val="24"/>
        </w:rPr>
        <w:t>TFALLSCC’s</w:t>
      </w:r>
      <w:r w:rsidRPr="000138A4">
        <w:rPr>
          <w:rFonts w:ascii="Times New Roman" w:hAnsi="Times New Roman"/>
          <w:bCs/>
          <w:sz w:val="24"/>
          <w:szCs w:val="24"/>
        </w:rPr>
        <w:t xml:space="preserve"> food pantry) is open 12:00 p.m.-1:00 p.m., Monday-Friday, without an appointment.</w:t>
      </w:r>
      <w:r w:rsidR="00F7575C" w:rsidRPr="000138A4">
        <w:rPr>
          <w:rFonts w:ascii="Times New Roman" w:hAnsi="Times New Roman"/>
          <w:bCs/>
          <w:sz w:val="24"/>
          <w:szCs w:val="24"/>
        </w:rPr>
        <w:t xml:space="preserve"> </w:t>
      </w:r>
      <w:r w:rsidRPr="000138A4">
        <w:rPr>
          <w:rFonts w:ascii="Times New Roman" w:hAnsi="Times New Roman"/>
          <w:bCs/>
          <w:sz w:val="24"/>
          <w:szCs w:val="24"/>
        </w:rPr>
        <w:t xml:space="preserve"> The Completion Center and pantry are located on the Second Floor of the Student Services Center (SSC).</w:t>
      </w:r>
    </w:p>
    <w:p w14:paraId="59BD0238" w14:textId="77777777" w:rsidR="008D3ACF" w:rsidRPr="000138A4" w:rsidRDefault="008D3ACF" w:rsidP="008D3ACF">
      <w:pPr>
        <w:spacing w:after="0"/>
        <w:rPr>
          <w:rFonts w:ascii="Times New Roman" w:hAnsi="Times New Roman"/>
          <w:sz w:val="24"/>
          <w:szCs w:val="24"/>
        </w:rPr>
      </w:pPr>
    </w:p>
    <w:p w14:paraId="430B0538" w14:textId="77777777" w:rsidR="00024463" w:rsidRPr="000138A4" w:rsidRDefault="00024463" w:rsidP="005E2D91">
      <w:pPr>
        <w:pStyle w:val="Heading2"/>
      </w:pPr>
      <w:r w:rsidRPr="000138A4">
        <w:t>Minimum Technical Skills:</w:t>
      </w:r>
    </w:p>
    <w:p w14:paraId="18D41E3F" w14:textId="77777777" w:rsidR="00024463" w:rsidRPr="000138A4" w:rsidRDefault="00024463" w:rsidP="00024463">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Students should have basic computer skills, knowledge of word processing software, and a basic understanding of how to use search engines and common web browsers.</w:t>
      </w:r>
    </w:p>
    <w:p w14:paraId="1C9915C1" w14:textId="77777777" w:rsidR="00024463" w:rsidRPr="000138A4" w:rsidRDefault="00024463" w:rsidP="00024463">
      <w:pPr>
        <w:autoSpaceDE w:val="0"/>
        <w:autoSpaceDN w:val="0"/>
        <w:adjustRightInd w:val="0"/>
        <w:spacing w:after="0"/>
        <w:rPr>
          <w:rFonts w:ascii="Times New Roman" w:hAnsi="Times New Roman"/>
          <w:bCs/>
          <w:sz w:val="24"/>
          <w:szCs w:val="24"/>
        </w:rPr>
      </w:pPr>
    </w:p>
    <w:p w14:paraId="37E44FCD" w14:textId="77777777" w:rsidR="00024463" w:rsidRPr="000138A4" w:rsidRDefault="000138A4" w:rsidP="005E2D91">
      <w:pPr>
        <w:pStyle w:val="Heading2"/>
      </w:pPr>
      <w:r>
        <w:t>Course</w:t>
      </w:r>
      <w:r w:rsidR="00024463" w:rsidRPr="000138A4">
        <w:t xml:space="preserve"> Technology:</w:t>
      </w:r>
    </w:p>
    <w:p w14:paraId="4CD63846" w14:textId="77777777" w:rsidR="00024463" w:rsidRPr="000138A4" w:rsidRDefault="00024463" w:rsidP="00024463">
      <w:pPr>
        <w:spacing w:after="0"/>
        <w:rPr>
          <w:rFonts w:ascii="Times New Roman" w:hAnsi="Times New Roman"/>
          <w:bCs/>
          <w:sz w:val="24"/>
          <w:szCs w:val="24"/>
        </w:rPr>
      </w:pPr>
      <w:r w:rsidRPr="000138A4">
        <w:rPr>
          <w:rFonts w:ascii="Times New Roman" w:hAnsi="Times New Roman"/>
          <w:bCs/>
          <w:sz w:val="24"/>
          <w:szCs w:val="24"/>
        </w:rPr>
        <w:t xml:space="preserve">In the event </w:t>
      </w:r>
      <w:r w:rsidR="008616A1" w:rsidRPr="000138A4">
        <w:rPr>
          <w:rFonts w:ascii="Times New Roman" w:hAnsi="Times New Roman"/>
          <w:bCs/>
          <w:sz w:val="24"/>
          <w:szCs w:val="24"/>
        </w:rPr>
        <w:t>TFALLSCC</w:t>
      </w:r>
      <w:r w:rsidRPr="000138A4">
        <w:rPr>
          <w:rFonts w:ascii="Times New Roman" w:hAnsi="Times New Roman"/>
          <w:bCs/>
          <w:sz w:val="24"/>
          <w:szCs w:val="24"/>
        </w:rPr>
        <w:t xml:space="preserve"> technology systems are down, you will be contacted/notified through your </w:t>
      </w:r>
      <w:r w:rsidR="000138A4" w:rsidRPr="000138A4">
        <w:rPr>
          <w:rFonts w:ascii="Times New Roman" w:hAnsi="Times New Roman"/>
          <w:bCs/>
          <w:sz w:val="24"/>
          <w:szCs w:val="24"/>
        </w:rPr>
        <w:t>TFALLSCC</w:t>
      </w:r>
      <w:r w:rsidRPr="000138A4">
        <w:rPr>
          <w:rFonts w:ascii="Times New Roman" w:hAnsi="Times New Roman"/>
          <w:bCs/>
          <w:sz w:val="24"/>
          <w:szCs w:val="24"/>
        </w:rPr>
        <w:t xml:space="preserve"> student email address.  Please note that all assignments and activities will be due on the date specified in the Instructor Plan, unless otherwise noted by the instructor.</w:t>
      </w:r>
    </w:p>
    <w:p w14:paraId="5139B63C" w14:textId="77777777" w:rsidR="00024463" w:rsidRPr="000138A4" w:rsidRDefault="00024463" w:rsidP="00024463">
      <w:pPr>
        <w:autoSpaceDE w:val="0"/>
        <w:autoSpaceDN w:val="0"/>
        <w:adjustRightInd w:val="0"/>
        <w:spacing w:after="0"/>
        <w:rPr>
          <w:rFonts w:ascii="Times New Roman" w:hAnsi="Times New Roman"/>
          <w:bCs/>
          <w:sz w:val="24"/>
          <w:szCs w:val="24"/>
        </w:rPr>
      </w:pPr>
    </w:p>
    <w:p w14:paraId="2E110FB6" w14:textId="77777777" w:rsidR="008D25E3" w:rsidRPr="000138A4" w:rsidRDefault="0072048B" w:rsidP="008D25E3">
      <w:pPr>
        <w:autoSpaceDE w:val="0"/>
        <w:autoSpaceDN w:val="0"/>
        <w:adjustRightInd w:val="0"/>
        <w:spacing w:after="0"/>
        <w:rPr>
          <w:rFonts w:ascii="Times New Roman" w:hAnsi="Times New Roman"/>
          <w:b/>
          <w:bCs/>
          <w:sz w:val="24"/>
          <w:szCs w:val="24"/>
          <w:u w:val="single"/>
        </w:rPr>
      </w:pPr>
      <w:commentRangeStart w:id="7"/>
      <w:r w:rsidRPr="000138A4">
        <w:rPr>
          <w:rFonts w:ascii="Times New Roman" w:hAnsi="Times New Roman"/>
          <w:i/>
          <w:sz w:val="24"/>
          <w:szCs w:val="24"/>
        </w:rPr>
        <w:t>*</w:t>
      </w:r>
      <w:r w:rsidR="00C843E2" w:rsidRPr="000138A4">
        <w:rPr>
          <w:rFonts w:ascii="Times New Roman" w:hAnsi="Times New Roman"/>
          <w:i/>
          <w:sz w:val="24"/>
          <w:szCs w:val="24"/>
        </w:rPr>
        <w:t xml:space="preserve">  </w:t>
      </w:r>
      <w:hyperlink r:id="rId14" w:history="1">
        <w:r w:rsidR="00C23D8F" w:rsidRPr="000138A4">
          <w:rPr>
            <w:rStyle w:val="Hyperlink"/>
            <w:rFonts w:ascii="Times New Roman" w:hAnsi="Times New Roman"/>
            <w:b/>
            <w:bCs/>
            <w:sz w:val="24"/>
            <w:szCs w:val="24"/>
          </w:rPr>
          <w:t>Click Here for the Minimum System Requirements to Utilize TFALLSCC's D2L|Brightspace</w:t>
        </w:r>
      </w:hyperlink>
      <w:commentRangeEnd w:id="7"/>
      <w:r w:rsidR="00077E5C">
        <w:rPr>
          <w:rStyle w:val="CommentReference"/>
        </w:rPr>
        <w:commentReference w:id="7"/>
      </w:r>
    </w:p>
    <w:p w14:paraId="5F9492E1" w14:textId="77777777" w:rsidR="008D25E3" w:rsidRPr="000138A4" w:rsidRDefault="00186B58" w:rsidP="008D25E3">
      <w:pPr>
        <w:autoSpaceDE w:val="0"/>
        <w:autoSpaceDN w:val="0"/>
        <w:adjustRightInd w:val="0"/>
        <w:spacing w:after="0"/>
        <w:rPr>
          <w:rFonts w:ascii="Times New Roman" w:hAnsi="Times New Roman"/>
          <w:bCs/>
          <w:sz w:val="24"/>
          <w:szCs w:val="24"/>
        </w:rPr>
      </w:pPr>
      <w:commentRangeStart w:id="8"/>
      <w:r w:rsidRPr="000138A4">
        <w:rPr>
          <w:rFonts w:ascii="Times New Roman" w:hAnsi="Times New Roman"/>
          <w:bCs/>
          <w:sz w:val="24"/>
          <w:szCs w:val="24"/>
        </w:rPr>
        <w:t>(</w:t>
      </w:r>
      <w:hyperlink r:id="rId15" w:history="1">
        <w:r w:rsidR="00242B97" w:rsidRPr="007C4962">
          <w:rPr>
            <w:rStyle w:val="Hyperlink"/>
            <w:rFonts w:ascii="Times New Roman" w:hAnsi="Times New Roman"/>
            <w:b/>
            <w:bCs/>
            <w:sz w:val="24"/>
            <w:szCs w:val="24"/>
          </w:rPr>
          <w:t>www.tfallscc.edu/center-for-teaching-and-learning/teaching-commons/requirements</w:t>
        </w:r>
      </w:hyperlink>
      <w:r w:rsidRPr="000138A4">
        <w:rPr>
          <w:rFonts w:ascii="Times New Roman" w:hAnsi="Times New Roman"/>
          <w:bCs/>
          <w:sz w:val="24"/>
          <w:szCs w:val="24"/>
        </w:rPr>
        <w:t>)</w:t>
      </w:r>
      <w:r w:rsidR="00242B97">
        <w:rPr>
          <w:rFonts w:ascii="Times New Roman" w:hAnsi="Times New Roman"/>
          <w:bCs/>
          <w:sz w:val="24"/>
          <w:szCs w:val="24"/>
        </w:rPr>
        <w:t xml:space="preserve"> </w:t>
      </w:r>
      <w:commentRangeEnd w:id="8"/>
      <w:r w:rsidR="00077E5C">
        <w:rPr>
          <w:rStyle w:val="CommentReference"/>
        </w:rPr>
        <w:commentReference w:id="8"/>
      </w:r>
    </w:p>
    <w:p w14:paraId="61D3B2CE" w14:textId="77777777" w:rsidR="008D25E3" w:rsidRPr="000138A4" w:rsidRDefault="008D25E3" w:rsidP="008D25E3">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Click</w:t>
      </w:r>
      <w:r w:rsidR="00C843E2" w:rsidRPr="000138A4">
        <w:rPr>
          <w:rFonts w:ascii="Times New Roman" w:hAnsi="Times New Roman"/>
          <w:bCs/>
          <w:sz w:val="24"/>
          <w:szCs w:val="24"/>
        </w:rPr>
        <w:t xml:space="preserve"> </w:t>
      </w:r>
      <w:r w:rsidRPr="000138A4">
        <w:rPr>
          <w:rFonts w:ascii="Times New Roman" w:hAnsi="Times New Roman"/>
          <w:bCs/>
          <w:sz w:val="24"/>
          <w:szCs w:val="24"/>
        </w:rPr>
        <w:t>on</w:t>
      </w:r>
      <w:r w:rsidR="00C843E2" w:rsidRPr="000138A4">
        <w:rPr>
          <w:rFonts w:ascii="Times New Roman" w:hAnsi="Times New Roman"/>
          <w:bCs/>
          <w:sz w:val="24"/>
          <w:szCs w:val="24"/>
        </w:rPr>
        <w:t xml:space="preserve"> </w:t>
      </w:r>
      <w:r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Pr="000138A4">
        <w:rPr>
          <w:rFonts w:ascii="Times New Roman" w:hAnsi="Times New Roman"/>
          <w:bCs/>
          <w:sz w:val="24"/>
          <w:szCs w:val="24"/>
        </w:rPr>
        <w:t>link</w:t>
      </w:r>
      <w:r w:rsidR="00C843E2" w:rsidRPr="000138A4">
        <w:rPr>
          <w:rFonts w:ascii="Times New Roman" w:hAnsi="Times New Roman"/>
          <w:bCs/>
          <w:sz w:val="24"/>
          <w:szCs w:val="24"/>
        </w:rPr>
        <w:t xml:space="preserve"> </w:t>
      </w:r>
      <w:r w:rsidRPr="000138A4">
        <w:rPr>
          <w:rFonts w:ascii="Times New Roman" w:hAnsi="Times New Roman"/>
          <w:bCs/>
          <w:sz w:val="24"/>
          <w:szCs w:val="24"/>
        </w:rPr>
        <w:t>above</w:t>
      </w:r>
      <w:r w:rsidR="00C843E2" w:rsidRPr="000138A4">
        <w:rPr>
          <w:rFonts w:ascii="Times New Roman" w:hAnsi="Times New Roman"/>
          <w:bCs/>
          <w:sz w:val="24"/>
          <w:szCs w:val="24"/>
        </w:rPr>
        <w:t xml:space="preserve"> </w:t>
      </w:r>
      <w:r w:rsidRPr="000138A4">
        <w:rPr>
          <w:rFonts w:ascii="Times New Roman" w:hAnsi="Times New Roman"/>
          <w:bCs/>
          <w:sz w:val="24"/>
          <w:szCs w:val="24"/>
        </w:rPr>
        <w:t>for</w:t>
      </w:r>
      <w:r w:rsidR="00C843E2" w:rsidRPr="000138A4">
        <w:rPr>
          <w:rFonts w:ascii="Times New Roman" w:hAnsi="Times New Roman"/>
          <w:bCs/>
          <w:sz w:val="24"/>
          <w:szCs w:val="24"/>
        </w:rPr>
        <w:t xml:space="preserve"> </w:t>
      </w:r>
      <w:r w:rsidRPr="000138A4">
        <w:rPr>
          <w:rFonts w:ascii="Times New Roman" w:hAnsi="Times New Roman"/>
          <w:bCs/>
          <w:sz w:val="24"/>
          <w:szCs w:val="24"/>
        </w:rPr>
        <w:t>information</w:t>
      </w:r>
      <w:r w:rsidR="00C843E2" w:rsidRPr="000138A4">
        <w:rPr>
          <w:rFonts w:ascii="Times New Roman" w:hAnsi="Times New Roman"/>
          <w:bCs/>
          <w:sz w:val="24"/>
          <w:szCs w:val="24"/>
        </w:rPr>
        <w:t xml:space="preserve"> </w:t>
      </w:r>
      <w:r w:rsidRPr="000138A4">
        <w:rPr>
          <w:rFonts w:ascii="Times New Roman" w:hAnsi="Times New Roman"/>
          <w:bCs/>
          <w:sz w:val="24"/>
          <w:szCs w:val="24"/>
        </w:rPr>
        <w:t>on</w:t>
      </w:r>
      <w:r w:rsidR="00C843E2" w:rsidRPr="000138A4">
        <w:rPr>
          <w:rFonts w:ascii="Times New Roman" w:hAnsi="Times New Roman"/>
          <w:bCs/>
          <w:sz w:val="24"/>
          <w:szCs w:val="24"/>
        </w:rPr>
        <w:t xml:space="preserve"> </w:t>
      </w:r>
      <w:r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Pr="000138A4">
        <w:rPr>
          <w:rFonts w:ascii="Times New Roman" w:hAnsi="Times New Roman"/>
          <w:bCs/>
          <w:sz w:val="24"/>
          <w:szCs w:val="24"/>
        </w:rPr>
        <w:t>minimum</w:t>
      </w:r>
      <w:r w:rsidR="00C843E2" w:rsidRPr="000138A4">
        <w:rPr>
          <w:rFonts w:ascii="Times New Roman" w:hAnsi="Times New Roman"/>
          <w:bCs/>
          <w:sz w:val="24"/>
          <w:szCs w:val="24"/>
        </w:rPr>
        <w:t xml:space="preserve"> </w:t>
      </w:r>
      <w:r w:rsidRPr="000138A4">
        <w:rPr>
          <w:rFonts w:ascii="Times New Roman" w:hAnsi="Times New Roman"/>
          <w:bCs/>
          <w:sz w:val="24"/>
          <w:szCs w:val="24"/>
        </w:rPr>
        <w:t>system</w:t>
      </w:r>
      <w:r w:rsidR="00C843E2" w:rsidRPr="000138A4">
        <w:rPr>
          <w:rFonts w:ascii="Times New Roman" w:hAnsi="Times New Roman"/>
          <w:bCs/>
          <w:sz w:val="24"/>
          <w:szCs w:val="24"/>
        </w:rPr>
        <w:t xml:space="preserve"> </w:t>
      </w:r>
      <w:r w:rsidRPr="000138A4">
        <w:rPr>
          <w:rFonts w:ascii="Times New Roman" w:hAnsi="Times New Roman"/>
          <w:bCs/>
          <w:sz w:val="24"/>
          <w:szCs w:val="24"/>
        </w:rPr>
        <w:t>requirements</w:t>
      </w:r>
      <w:r w:rsidR="00C843E2" w:rsidRPr="000138A4">
        <w:rPr>
          <w:rFonts w:ascii="Times New Roman" w:hAnsi="Times New Roman"/>
          <w:bCs/>
          <w:sz w:val="24"/>
          <w:szCs w:val="24"/>
        </w:rPr>
        <w:t xml:space="preserve"> </w:t>
      </w:r>
      <w:r w:rsidRPr="000138A4">
        <w:rPr>
          <w:rFonts w:ascii="Times New Roman" w:hAnsi="Times New Roman"/>
          <w:bCs/>
          <w:sz w:val="24"/>
          <w:szCs w:val="24"/>
        </w:rPr>
        <w:t>needed</w:t>
      </w:r>
      <w:r w:rsidR="00C843E2" w:rsidRPr="000138A4">
        <w:rPr>
          <w:rFonts w:ascii="Times New Roman" w:hAnsi="Times New Roman"/>
          <w:bCs/>
          <w:sz w:val="24"/>
          <w:szCs w:val="24"/>
        </w:rPr>
        <w:t xml:space="preserve"> </w:t>
      </w:r>
      <w:r w:rsidRPr="000138A4">
        <w:rPr>
          <w:rFonts w:ascii="Times New Roman" w:hAnsi="Times New Roman"/>
          <w:bCs/>
          <w:sz w:val="24"/>
          <w:szCs w:val="24"/>
        </w:rPr>
        <w:t>to</w:t>
      </w:r>
      <w:r w:rsidR="00C843E2" w:rsidRPr="000138A4">
        <w:rPr>
          <w:rFonts w:ascii="Times New Roman" w:hAnsi="Times New Roman"/>
          <w:bCs/>
          <w:sz w:val="24"/>
          <w:szCs w:val="24"/>
        </w:rPr>
        <w:t xml:space="preserve"> </w:t>
      </w:r>
      <w:r w:rsidRPr="000138A4">
        <w:rPr>
          <w:rFonts w:ascii="Times New Roman" w:hAnsi="Times New Roman"/>
          <w:bCs/>
          <w:sz w:val="24"/>
          <w:szCs w:val="24"/>
        </w:rPr>
        <w:t>reliably</w:t>
      </w:r>
      <w:r w:rsidR="00C843E2" w:rsidRPr="000138A4">
        <w:rPr>
          <w:rFonts w:ascii="Times New Roman" w:hAnsi="Times New Roman"/>
          <w:bCs/>
          <w:sz w:val="24"/>
          <w:szCs w:val="24"/>
        </w:rPr>
        <w:t xml:space="preserve"> </w:t>
      </w:r>
      <w:r w:rsidRPr="000138A4">
        <w:rPr>
          <w:rFonts w:ascii="Times New Roman" w:hAnsi="Times New Roman"/>
          <w:bCs/>
          <w:sz w:val="24"/>
          <w:szCs w:val="24"/>
        </w:rPr>
        <w:t>access</w:t>
      </w:r>
      <w:r w:rsidR="00C843E2" w:rsidRPr="000138A4">
        <w:rPr>
          <w:rFonts w:ascii="Times New Roman" w:hAnsi="Times New Roman"/>
          <w:bCs/>
          <w:sz w:val="24"/>
          <w:szCs w:val="24"/>
        </w:rPr>
        <w:t xml:space="preserve"> </w:t>
      </w:r>
      <w:r w:rsidRPr="000138A4">
        <w:rPr>
          <w:rFonts w:ascii="Times New Roman" w:hAnsi="Times New Roman"/>
          <w:bCs/>
          <w:sz w:val="24"/>
          <w:szCs w:val="24"/>
        </w:rPr>
        <w:t>your</w:t>
      </w:r>
      <w:r w:rsidR="00C843E2" w:rsidRPr="000138A4">
        <w:rPr>
          <w:rFonts w:ascii="Times New Roman" w:hAnsi="Times New Roman"/>
          <w:bCs/>
          <w:sz w:val="24"/>
          <w:szCs w:val="24"/>
        </w:rPr>
        <w:t xml:space="preserve"> </w:t>
      </w:r>
      <w:r w:rsidRPr="000138A4">
        <w:rPr>
          <w:rFonts w:ascii="Times New Roman" w:hAnsi="Times New Roman"/>
          <w:bCs/>
          <w:sz w:val="24"/>
          <w:szCs w:val="24"/>
        </w:rPr>
        <w:t>courses</w:t>
      </w:r>
      <w:r w:rsidR="00C843E2" w:rsidRPr="000138A4">
        <w:rPr>
          <w:rFonts w:ascii="Times New Roman" w:hAnsi="Times New Roman"/>
          <w:bCs/>
          <w:sz w:val="24"/>
          <w:szCs w:val="24"/>
        </w:rPr>
        <w:t xml:space="preserve"> </w:t>
      </w:r>
      <w:r w:rsidRPr="000138A4">
        <w:rPr>
          <w:rFonts w:ascii="Times New Roman" w:hAnsi="Times New Roman"/>
          <w:bCs/>
          <w:sz w:val="24"/>
          <w:szCs w:val="24"/>
        </w:rPr>
        <w:t>in</w:t>
      </w:r>
      <w:r w:rsidR="00C843E2" w:rsidRPr="000138A4">
        <w:rPr>
          <w:rFonts w:ascii="Times New Roman" w:hAnsi="Times New Roman"/>
          <w:bCs/>
          <w:sz w:val="24"/>
          <w:szCs w:val="24"/>
        </w:rPr>
        <w:t xml:space="preserve"> </w:t>
      </w:r>
      <w:r w:rsidR="000138A4" w:rsidRPr="000138A4">
        <w:rPr>
          <w:rFonts w:ascii="Times New Roman" w:hAnsi="Times New Roman"/>
          <w:bCs/>
          <w:sz w:val="24"/>
          <w:szCs w:val="24"/>
        </w:rPr>
        <w:t>TFALLSCC</w:t>
      </w:r>
      <w:r w:rsidR="00C843E2" w:rsidRPr="000138A4">
        <w:rPr>
          <w:rFonts w:ascii="Times New Roman" w:hAnsi="Times New Roman"/>
          <w:bCs/>
          <w:sz w:val="24"/>
          <w:szCs w:val="24"/>
        </w:rPr>
        <w:t xml:space="preserve"> </w:t>
      </w:r>
      <w:r w:rsidR="00016F8A" w:rsidRPr="000138A4">
        <w:rPr>
          <w:rFonts w:ascii="Times New Roman" w:hAnsi="Times New Roman"/>
          <w:bCs/>
          <w:sz w:val="24"/>
          <w:szCs w:val="24"/>
        </w:rPr>
        <w:t>D2L|Brightspace</w:t>
      </w:r>
      <w:r w:rsidR="00C843E2" w:rsidRPr="000138A4">
        <w:rPr>
          <w:rFonts w:ascii="Times New Roman" w:hAnsi="Times New Roman"/>
          <w:bCs/>
          <w:sz w:val="24"/>
          <w:szCs w:val="24"/>
        </w:rPr>
        <w:t xml:space="preserve"> </w:t>
      </w:r>
      <w:r w:rsidRPr="000138A4">
        <w:rPr>
          <w:rFonts w:ascii="Times New Roman" w:hAnsi="Times New Roman"/>
          <w:bCs/>
          <w:sz w:val="24"/>
          <w:szCs w:val="24"/>
        </w:rPr>
        <w:t>learning</w:t>
      </w:r>
      <w:r w:rsidR="00C843E2" w:rsidRPr="000138A4">
        <w:rPr>
          <w:rFonts w:ascii="Times New Roman" w:hAnsi="Times New Roman"/>
          <w:bCs/>
          <w:sz w:val="24"/>
          <w:szCs w:val="24"/>
        </w:rPr>
        <w:t xml:space="preserve"> </w:t>
      </w:r>
      <w:r w:rsidRPr="000138A4">
        <w:rPr>
          <w:rFonts w:ascii="Times New Roman" w:hAnsi="Times New Roman"/>
          <w:bCs/>
          <w:sz w:val="24"/>
          <w:szCs w:val="24"/>
        </w:rPr>
        <w:t>management</w:t>
      </w:r>
      <w:r w:rsidR="00C843E2" w:rsidRPr="000138A4">
        <w:rPr>
          <w:rFonts w:ascii="Times New Roman" w:hAnsi="Times New Roman"/>
          <w:bCs/>
          <w:sz w:val="24"/>
          <w:szCs w:val="24"/>
        </w:rPr>
        <w:t xml:space="preserve"> </w:t>
      </w:r>
      <w:r w:rsidRPr="000138A4">
        <w:rPr>
          <w:rFonts w:ascii="Times New Roman" w:hAnsi="Times New Roman"/>
          <w:bCs/>
          <w:sz w:val="24"/>
          <w:szCs w:val="24"/>
        </w:rPr>
        <w:t>system.</w:t>
      </w:r>
    </w:p>
    <w:p w14:paraId="117F665A" w14:textId="77777777" w:rsidR="008D25E3" w:rsidRPr="000138A4" w:rsidRDefault="008D25E3" w:rsidP="008D25E3">
      <w:pPr>
        <w:autoSpaceDE w:val="0"/>
        <w:autoSpaceDN w:val="0"/>
        <w:adjustRightInd w:val="0"/>
        <w:spacing w:after="0"/>
        <w:rPr>
          <w:rFonts w:ascii="Times New Roman" w:hAnsi="Times New Roman"/>
          <w:bCs/>
          <w:sz w:val="24"/>
          <w:szCs w:val="24"/>
        </w:rPr>
      </w:pPr>
    </w:p>
    <w:p w14:paraId="5F86322E" w14:textId="77777777" w:rsidR="00D254A1" w:rsidRPr="000138A4" w:rsidRDefault="00D254A1" w:rsidP="005E2D91">
      <w:pPr>
        <w:pStyle w:val="Heading2"/>
      </w:pPr>
      <w:r w:rsidRPr="000138A4">
        <w:t>Methods</w:t>
      </w:r>
      <w:r w:rsidR="00C843E2" w:rsidRPr="000138A4">
        <w:t xml:space="preserve"> </w:t>
      </w:r>
      <w:r w:rsidRPr="000138A4">
        <w:t>of</w:t>
      </w:r>
      <w:r w:rsidR="00C843E2" w:rsidRPr="000138A4">
        <w:t xml:space="preserve"> </w:t>
      </w:r>
      <w:r w:rsidRPr="000138A4">
        <w:t>Teaching</w:t>
      </w:r>
      <w:r w:rsidR="00C843E2" w:rsidRPr="000138A4">
        <w:t xml:space="preserve"> </w:t>
      </w:r>
      <w:r w:rsidRPr="000138A4">
        <w:t>and</w:t>
      </w:r>
      <w:r w:rsidR="00C843E2" w:rsidRPr="000138A4">
        <w:t xml:space="preserve"> </w:t>
      </w:r>
      <w:r w:rsidRPr="000138A4">
        <w:t>Learning:</w:t>
      </w:r>
    </w:p>
    <w:p w14:paraId="3A400459" w14:textId="77777777" w:rsidR="00D254A1" w:rsidRDefault="001847BB" w:rsidP="00D254A1">
      <w:pPr>
        <w:spacing w:after="0"/>
        <w:rPr>
          <w:rFonts w:ascii="Times New Roman" w:hAnsi="Times New Roman"/>
          <w:sz w:val="24"/>
          <w:szCs w:val="24"/>
        </w:rPr>
      </w:pPr>
      <w:r>
        <w:rPr>
          <w:rFonts w:ascii="Times New Roman" w:hAnsi="Times New Roman"/>
          <w:sz w:val="24"/>
          <w:szCs w:val="24"/>
        </w:rPr>
        <w:t>This is a field course.  Students will engage in observation, journaling, and analysis. Reading will also be extensive.  Case studies will also be presented and students will demonstrate critical thinking through assignment comments on the cases presented.</w:t>
      </w:r>
    </w:p>
    <w:p w14:paraId="44F3AAEA" w14:textId="77777777" w:rsidR="001847BB" w:rsidRPr="001847BB" w:rsidRDefault="001847BB" w:rsidP="00D254A1">
      <w:pPr>
        <w:spacing w:after="0"/>
        <w:rPr>
          <w:rFonts w:ascii="Times New Roman" w:hAnsi="Times New Roman"/>
          <w:sz w:val="24"/>
          <w:szCs w:val="24"/>
        </w:rPr>
      </w:pPr>
    </w:p>
    <w:p w14:paraId="52F0B204" w14:textId="77777777" w:rsidR="008616A1" w:rsidRPr="000138A4" w:rsidRDefault="00D254A1" w:rsidP="005E2D91">
      <w:pPr>
        <w:pStyle w:val="Heading2"/>
        <w:rPr>
          <w:i/>
        </w:rPr>
      </w:pPr>
      <w:r w:rsidRPr="000138A4">
        <w:t>Course</w:t>
      </w:r>
      <w:r w:rsidR="00C843E2" w:rsidRPr="000138A4">
        <w:t xml:space="preserve"> </w:t>
      </w:r>
      <w:r w:rsidRPr="000138A4">
        <w:t>Objectives</w:t>
      </w:r>
      <w:r w:rsidR="00C843E2" w:rsidRPr="000138A4">
        <w:t xml:space="preserve"> </w:t>
      </w:r>
      <w:r w:rsidRPr="000138A4">
        <w:t>and/or</w:t>
      </w:r>
      <w:r w:rsidR="00C843E2" w:rsidRPr="000138A4">
        <w:t xml:space="preserve"> </w:t>
      </w:r>
      <w:r w:rsidRPr="000138A4">
        <w:t>Competencies:</w:t>
      </w:r>
    </w:p>
    <w:p w14:paraId="76EA2994" w14:textId="77777777" w:rsidR="00D254A1" w:rsidRPr="000138A4" w:rsidRDefault="008616A1" w:rsidP="008616A1">
      <w:pPr>
        <w:spacing w:after="0"/>
        <w:rPr>
          <w:rFonts w:ascii="Times New Roman" w:hAnsi="Times New Roman"/>
          <w:sz w:val="24"/>
          <w:szCs w:val="24"/>
        </w:rPr>
      </w:pPr>
      <w:r w:rsidRPr="000138A4">
        <w:rPr>
          <w:rFonts w:ascii="Times New Roman" w:hAnsi="Times New Roman"/>
          <w:sz w:val="24"/>
          <w:szCs w:val="24"/>
        </w:rPr>
        <w:t xml:space="preserve">The course is designed for advanced students who have completed the prerequisite courses. It is designed to build on the foundations of the entire wildlife science curriculum, with emphasis on </w:t>
      </w:r>
      <w:r w:rsidRPr="000138A4">
        <w:rPr>
          <w:rFonts w:ascii="Times New Roman" w:hAnsi="Times New Roman"/>
          <w:sz w:val="24"/>
          <w:szCs w:val="24"/>
        </w:rPr>
        <w:lastRenderedPageBreak/>
        <w:t>case histories that illustrate the application of basic management principles to real-world scenarios. The course will integrate principles of animal behavior, population dynamics, habitat relationships, and the social and political aspects of wildlife management</w:t>
      </w:r>
    </w:p>
    <w:p w14:paraId="104A02B6" w14:textId="77777777" w:rsidR="008616A1" w:rsidRPr="000138A4" w:rsidRDefault="008616A1" w:rsidP="008616A1">
      <w:pPr>
        <w:spacing w:after="0"/>
        <w:rPr>
          <w:rFonts w:ascii="Times New Roman" w:hAnsi="Times New Roman"/>
          <w:b/>
          <w:sz w:val="24"/>
          <w:szCs w:val="24"/>
          <w:u w:val="single"/>
        </w:rPr>
      </w:pPr>
    </w:p>
    <w:p w14:paraId="0256C1FC" w14:textId="77777777" w:rsidR="00D254A1" w:rsidRPr="000138A4" w:rsidRDefault="00D254A1" w:rsidP="005E2D91">
      <w:pPr>
        <w:pStyle w:val="Heading2"/>
      </w:pPr>
      <w:r w:rsidRPr="000138A4">
        <w:t>Course</w:t>
      </w:r>
      <w:r w:rsidR="00C843E2" w:rsidRPr="000138A4">
        <w:t xml:space="preserve"> </w:t>
      </w:r>
      <w:r w:rsidRPr="000138A4">
        <w:t>Outline</w:t>
      </w:r>
      <w:r w:rsidR="00C843E2" w:rsidRPr="000138A4">
        <w:t xml:space="preserve"> </w:t>
      </w:r>
      <w:r w:rsidRPr="000138A4">
        <w:t>or</w:t>
      </w:r>
      <w:r w:rsidR="00C843E2" w:rsidRPr="000138A4">
        <w:t xml:space="preserve"> </w:t>
      </w:r>
      <w:r w:rsidRPr="000138A4">
        <w:t>Schedule:</w:t>
      </w:r>
    </w:p>
    <w:tbl>
      <w:tblPr>
        <w:tblStyle w:val="TableGrid"/>
        <w:tblpPr w:leftFromText="180" w:rightFromText="180" w:vertAnchor="text" w:tblpY="1"/>
        <w:tblOverlap w:val="never"/>
        <w:tblW w:w="3000" w:type="pct"/>
        <w:tblLook w:val="04A0" w:firstRow="1" w:lastRow="0" w:firstColumn="1" w:lastColumn="0" w:noHBand="0" w:noVBand="1"/>
        <w:tblCaption w:val="Course Schedule"/>
        <w:tblDescription w:val="This two column table contains the week numbers in the first column with separate rows for weeks 1-8. The second column contains the reading assignments for the week.  Students are expected to have the chapters listed in this table read prior to the class activities in that week."/>
      </w:tblPr>
      <w:tblGrid>
        <w:gridCol w:w="1431"/>
        <w:gridCol w:w="4179"/>
      </w:tblGrid>
      <w:tr w:rsidR="003069CE" w:rsidRPr="000138A4" w14:paraId="1774739A" w14:textId="77777777" w:rsidTr="003069CE">
        <w:tc>
          <w:tcPr>
            <w:tcW w:w="1431" w:type="dxa"/>
          </w:tcPr>
          <w:p w14:paraId="5065A5C7" w14:textId="4CBD5C7B" w:rsidR="003069CE" w:rsidRPr="000138A4" w:rsidRDefault="003069CE" w:rsidP="003069CE">
            <w:pPr>
              <w:spacing w:after="0"/>
              <w:rPr>
                <w:rFonts w:ascii="Times New Roman" w:hAnsi="Times New Roman"/>
                <w:sz w:val="24"/>
                <w:szCs w:val="24"/>
              </w:rPr>
            </w:pPr>
            <w:commentRangeStart w:id="9"/>
            <w:r>
              <w:rPr>
                <w:rFonts w:ascii="Times New Roman" w:hAnsi="Times New Roman"/>
                <w:sz w:val="24"/>
                <w:szCs w:val="24"/>
              </w:rPr>
              <w:t>Week #</w:t>
            </w:r>
          </w:p>
        </w:tc>
        <w:tc>
          <w:tcPr>
            <w:tcW w:w="4179" w:type="dxa"/>
          </w:tcPr>
          <w:p w14:paraId="6695AF56" w14:textId="70E08F92" w:rsidR="003069CE" w:rsidRPr="000138A4" w:rsidRDefault="003069CE" w:rsidP="003069CE">
            <w:pPr>
              <w:spacing w:after="0"/>
              <w:rPr>
                <w:rFonts w:ascii="Times New Roman" w:hAnsi="Times New Roman"/>
                <w:sz w:val="24"/>
                <w:szCs w:val="24"/>
              </w:rPr>
            </w:pPr>
            <w:r>
              <w:rPr>
                <w:rFonts w:ascii="Times New Roman" w:hAnsi="Times New Roman"/>
                <w:sz w:val="24"/>
                <w:szCs w:val="24"/>
              </w:rPr>
              <w:t>Reading Assignments</w:t>
            </w:r>
            <w:commentRangeEnd w:id="9"/>
            <w:r>
              <w:rPr>
                <w:rStyle w:val="CommentReference"/>
              </w:rPr>
              <w:commentReference w:id="9"/>
            </w:r>
          </w:p>
        </w:tc>
      </w:tr>
      <w:tr w:rsidR="008616A1" w:rsidRPr="000138A4" w14:paraId="67F70331" w14:textId="77777777" w:rsidTr="003069CE">
        <w:tc>
          <w:tcPr>
            <w:tcW w:w="1431" w:type="dxa"/>
          </w:tcPr>
          <w:p w14:paraId="3DB1BB81" w14:textId="77777777" w:rsidR="008616A1" w:rsidRPr="000138A4" w:rsidRDefault="008616A1" w:rsidP="003069CE">
            <w:pPr>
              <w:spacing w:after="0"/>
              <w:rPr>
                <w:rFonts w:ascii="Times New Roman" w:hAnsi="Times New Roman"/>
                <w:sz w:val="24"/>
                <w:szCs w:val="24"/>
              </w:rPr>
            </w:pPr>
            <w:commentRangeStart w:id="10"/>
            <w:r w:rsidRPr="000138A4">
              <w:rPr>
                <w:rFonts w:ascii="Times New Roman" w:hAnsi="Times New Roman"/>
                <w:sz w:val="24"/>
                <w:szCs w:val="24"/>
              </w:rPr>
              <w:t>Week 1</w:t>
            </w:r>
          </w:p>
        </w:tc>
        <w:tc>
          <w:tcPr>
            <w:tcW w:w="4179" w:type="dxa"/>
          </w:tcPr>
          <w:p w14:paraId="667314EF" w14:textId="77777777" w:rsidR="008616A1" w:rsidRPr="000138A4" w:rsidRDefault="00C23D8F" w:rsidP="003069CE">
            <w:pPr>
              <w:spacing w:after="0"/>
              <w:rPr>
                <w:rFonts w:ascii="Times New Roman" w:hAnsi="Times New Roman"/>
                <w:sz w:val="24"/>
                <w:szCs w:val="24"/>
              </w:rPr>
            </w:pPr>
            <w:r w:rsidRPr="000138A4">
              <w:rPr>
                <w:rFonts w:ascii="Times New Roman" w:hAnsi="Times New Roman"/>
                <w:sz w:val="24"/>
                <w:szCs w:val="24"/>
              </w:rPr>
              <w:t>Chapter 1-3</w:t>
            </w:r>
          </w:p>
        </w:tc>
      </w:tr>
      <w:tr w:rsidR="008616A1" w:rsidRPr="000138A4" w14:paraId="7E408C7A" w14:textId="77777777" w:rsidTr="003069CE">
        <w:tc>
          <w:tcPr>
            <w:tcW w:w="1431" w:type="dxa"/>
          </w:tcPr>
          <w:p w14:paraId="0A425DFF" w14:textId="77777777" w:rsidR="008616A1" w:rsidRPr="000138A4" w:rsidRDefault="008616A1" w:rsidP="003069CE">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2</w:t>
            </w:r>
          </w:p>
        </w:tc>
        <w:tc>
          <w:tcPr>
            <w:tcW w:w="4179" w:type="dxa"/>
          </w:tcPr>
          <w:p w14:paraId="2F1CC865" w14:textId="77777777" w:rsidR="008616A1" w:rsidRPr="000138A4" w:rsidRDefault="00C23D8F" w:rsidP="003069CE">
            <w:pPr>
              <w:spacing w:after="0"/>
              <w:rPr>
                <w:rFonts w:ascii="Times New Roman" w:hAnsi="Times New Roman"/>
                <w:sz w:val="24"/>
                <w:szCs w:val="24"/>
              </w:rPr>
            </w:pPr>
            <w:r w:rsidRPr="000138A4">
              <w:rPr>
                <w:rFonts w:ascii="Times New Roman" w:hAnsi="Times New Roman"/>
                <w:sz w:val="24"/>
                <w:szCs w:val="24"/>
              </w:rPr>
              <w:t>Chapter 4-5</w:t>
            </w:r>
          </w:p>
        </w:tc>
      </w:tr>
      <w:tr w:rsidR="008616A1" w:rsidRPr="000138A4" w14:paraId="2765010A" w14:textId="77777777" w:rsidTr="003069CE">
        <w:tc>
          <w:tcPr>
            <w:tcW w:w="1431" w:type="dxa"/>
          </w:tcPr>
          <w:p w14:paraId="0D5A1098" w14:textId="77777777" w:rsidR="008616A1" w:rsidRPr="000138A4" w:rsidRDefault="008616A1" w:rsidP="003069CE">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3</w:t>
            </w:r>
          </w:p>
        </w:tc>
        <w:tc>
          <w:tcPr>
            <w:tcW w:w="4179" w:type="dxa"/>
          </w:tcPr>
          <w:p w14:paraId="533B5CD4" w14:textId="77777777" w:rsidR="008616A1" w:rsidRPr="000138A4" w:rsidRDefault="00C23D8F" w:rsidP="003069CE">
            <w:pPr>
              <w:spacing w:after="0"/>
              <w:rPr>
                <w:rFonts w:ascii="Times New Roman" w:hAnsi="Times New Roman"/>
                <w:sz w:val="24"/>
                <w:szCs w:val="24"/>
              </w:rPr>
            </w:pPr>
            <w:r w:rsidRPr="000138A4">
              <w:rPr>
                <w:rFonts w:ascii="Times New Roman" w:hAnsi="Times New Roman"/>
                <w:sz w:val="24"/>
                <w:szCs w:val="24"/>
              </w:rPr>
              <w:t>Chapter 6</w:t>
            </w:r>
          </w:p>
        </w:tc>
      </w:tr>
      <w:tr w:rsidR="008616A1" w:rsidRPr="000138A4" w14:paraId="12157F51" w14:textId="77777777" w:rsidTr="003069CE">
        <w:tc>
          <w:tcPr>
            <w:tcW w:w="1431" w:type="dxa"/>
          </w:tcPr>
          <w:p w14:paraId="68E5B62C" w14:textId="77777777" w:rsidR="008616A1" w:rsidRPr="000138A4" w:rsidRDefault="008616A1" w:rsidP="003069CE">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4</w:t>
            </w:r>
          </w:p>
        </w:tc>
        <w:tc>
          <w:tcPr>
            <w:tcW w:w="4179" w:type="dxa"/>
          </w:tcPr>
          <w:p w14:paraId="4F8A9225" w14:textId="77777777" w:rsidR="008616A1" w:rsidRPr="000138A4" w:rsidRDefault="00C23D8F" w:rsidP="003069CE">
            <w:pPr>
              <w:spacing w:after="0"/>
              <w:rPr>
                <w:rFonts w:ascii="Times New Roman" w:hAnsi="Times New Roman"/>
                <w:sz w:val="24"/>
                <w:szCs w:val="24"/>
              </w:rPr>
            </w:pPr>
            <w:r w:rsidRPr="000138A4">
              <w:rPr>
                <w:rFonts w:ascii="Times New Roman" w:hAnsi="Times New Roman"/>
                <w:sz w:val="24"/>
                <w:szCs w:val="24"/>
              </w:rPr>
              <w:t>Chapter</w:t>
            </w:r>
            <w:r w:rsidR="00242B97">
              <w:rPr>
                <w:rFonts w:ascii="Times New Roman" w:hAnsi="Times New Roman"/>
                <w:sz w:val="24"/>
                <w:szCs w:val="24"/>
              </w:rPr>
              <w:t>s</w:t>
            </w:r>
            <w:r w:rsidRPr="000138A4">
              <w:rPr>
                <w:rFonts w:ascii="Times New Roman" w:hAnsi="Times New Roman"/>
                <w:sz w:val="24"/>
                <w:szCs w:val="24"/>
              </w:rPr>
              <w:t xml:space="preserve"> 7-9</w:t>
            </w:r>
          </w:p>
        </w:tc>
      </w:tr>
      <w:tr w:rsidR="008616A1" w:rsidRPr="000138A4" w14:paraId="49ABB366" w14:textId="77777777" w:rsidTr="003069CE">
        <w:tc>
          <w:tcPr>
            <w:tcW w:w="1431" w:type="dxa"/>
          </w:tcPr>
          <w:p w14:paraId="5DC21327" w14:textId="77777777" w:rsidR="008616A1" w:rsidRPr="000138A4" w:rsidRDefault="008616A1" w:rsidP="003069CE">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5</w:t>
            </w:r>
          </w:p>
        </w:tc>
        <w:tc>
          <w:tcPr>
            <w:tcW w:w="4179" w:type="dxa"/>
          </w:tcPr>
          <w:p w14:paraId="79659901" w14:textId="77777777" w:rsidR="008616A1" w:rsidRPr="000138A4" w:rsidRDefault="00C23D8F" w:rsidP="003069CE">
            <w:pPr>
              <w:spacing w:after="0"/>
              <w:rPr>
                <w:rFonts w:ascii="Times New Roman" w:hAnsi="Times New Roman"/>
                <w:sz w:val="24"/>
                <w:szCs w:val="24"/>
              </w:rPr>
            </w:pPr>
            <w:r w:rsidRPr="000138A4">
              <w:rPr>
                <w:rFonts w:ascii="Times New Roman" w:hAnsi="Times New Roman"/>
                <w:sz w:val="24"/>
                <w:szCs w:val="24"/>
              </w:rPr>
              <w:t>Chapter 10</w:t>
            </w:r>
          </w:p>
        </w:tc>
      </w:tr>
      <w:tr w:rsidR="008616A1" w:rsidRPr="000138A4" w14:paraId="4AA2DB1D" w14:textId="77777777" w:rsidTr="003069CE">
        <w:tc>
          <w:tcPr>
            <w:tcW w:w="1431" w:type="dxa"/>
          </w:tcPr>
          <w:p w14:paraId="5B0E2998" w14:textId="77777777" w:rsidR="008616A1" w:rsidRPr="000138A4" w:rsidRDefault="008616A1" w:rsidP="003069CE">
            <w:pPr>
              <w:spacing w:after="0"/>
              <w:rPr>
                <w:rFonts w:ascii="Times New Roman" w:hAnsi="Times New Roman"/>
                <w:sz w:val="24"/>
                <w:szCs w:val="24"/>
              </w:rPr>
            </w:pPr>
            <w:r w:rsidRPr="000138A4">
              <w:rPr>
                <w:rFonts w:ascii="Times New Roman" w:hAnsi="Times New Roman"/>
                <w:sz w:val="24"/>
                <w:szCs w:val="24"/>
              </w:rPr>
              <w:t xml:space="preserve">Week </w:t>
            </w:r>
            <w:r w:rsidR="00C23D8F" w:rsidRPr="000138A4">
              <w:rPr>
                <w:rFonts w:ascii="Times New Roman" w:hAnsi="Times New Roman"/>
                <w:sz w:val="24"/>
                <w:szCs w:val="24"/>
              </w:rPr>
              <w:t>6</w:t>
            </w:r>
          </w:p>
        </w:tc>
        <w:tc>
          <w:tcPr>
            <w:tcW w:w="4179" w:type="dxa"/>
          </w:tcPr>
          <w:p w14:paraId="495E8861" w14:textId="77777777" w:rsidR="008616A1" w:rsidRPr="000138A4" w:rsidRDefault="00C23D8F" w:rsidP="003069CE">
            <w:pPr>
              <w:spacing w:after="0"/>
              <w:rPr>
                <w:rFonts w:ascii="Times New Roman" w:hAnsi="Times New Roman"/>
                <w:sz w:val="24"/>
                <w:szCs w:val="24"/>
              </w:rPr>
            </w:pPr>
            <w:r w:rsidRPr="000138A4">
              <w:rPr>
                <w:rFonts w:ascii="Times New Roman" w:hAnsi="Times New Roman"/>
                <w:sz w:val="24"/>
                <w:szCs w:val="24"/>
              </w:rPr>
              <w:t>Chapter 11</w:t>
            </w:r>
          </w:p>
        </w:tc>
      </w:tr>
      <w:tr w:rsidR="00242B97" w:rsidRPr="000138A4" w14:paraId="0D49DE63" w14:textId="77777777" w:rsidTr="003069CE">
        <w:tc>
          <w:tcPr>
            <w:tcW w:w="1431" w:type="dxa"/>
          </w:tcPr>
          <w:p w14:paraId="64BCB443" w14:textId="77777777" w:rsidR="00242B97" w:rsidRPr="000138A4" w:rsidRDefault="00242B97" w:rsidP="003069CE">
            <w:pPr>
              <w:spacing w:after="0"/>
              <w:rPr>
                <w:rFonts w:ascii="Times New Roman" w:hAnsi="Times New Roman"/>
                <w:sz w:val="24"/>
                <w:szCs w:val="24"/>
              </w:rPr>
            </w:pPr>
            <w:r w:rsidRPr="000138A4">
              <w:rPr>
                <w:rFonts w:ascii="Times New Roman" w:hAnsi="Times New Roman"/>
                <w:sz w:val="24"/>
                <w:szCs w:val="24"/>
              </w:rPr>
              <w:t>Week 7</w:t>
            </w:r>
          </w:p>
        </w:tc>
        <w:tc>
          <w:tcPr>
            <w:tcW w:w="4179" w:type="dxa"/>
          </w:tcPr>
          <w:p w14:paraId="365C482E" w14:textId="77777777" w:rsidR="00242B97" w:rsidRPr="000138A4" w:rsidRDefault="00242B97" w:rsidP="003069CE">
            <w:pPr>
              <w:spacing w:after="0"/>
              <w:rPr>
                <w:rFonts w:ascii="Times New Roman" w:hAnsi="Times New Roman"/>
                <w:sz w:val="24"/>
                <w:szCs w:val="24"/>
              </w:rPr>
            </w:pPr>
            <w:r w:rsidRPr="000138A4">
              <w:rPr>
                <w:rFonts w:ascii="Times New Roman" w:hAnsi="Times New Roman"/>
                <w:sz w:val="24"/>
                <w:szCs w:val="24"/>
              </w:rPr>
              <w:t>Chapter</w:t>
            </w:r>
            <w:r>
              <w:rPr>
                <w:rFonts w:ascii="Times New Roman" w:hAnsi="Times New Roman"/>
                <w:sz w:val="24"/>
                <w:szCs w:val="24"/>
              </w:rPr>
              <w:t>s</w:t>
            </w:r>
            <w:r w:rsidRPr="000138A4">
              <w:rPr>
                <w:rFonts w:ascii="Times New Roman" w:hAnsi="Times New Roman"/>
                <w:sz w:val="24"/>
                <w:szCs w:val="24"/>
              </w:rPr>
              <w:t xml:space="preserve"> 12-14</w:t>
            </w:r>
          </w:p>
        </w:tc>
      </w:tr>
      <w:tr w:rsidR="00242B97" w:rsidRPr="000138A4" w14:paraId="0F75BE41" w14:textId="77777777" w:rsidTr="003069CE">
        <w:tc>
          <w:tcPr>
            <w:tcW w:w="1431" w:type="dxa"/>
          </w:tcPr>
          <w:p w14:paraId="65E52EFD" w14:textId="77777777" w:rsidR="00242B97" w:rsidRPr="000138A4" w:rsidRDefault="00242B97" w:rsidP="003069CE">
            <w:pPr>
              <w:spacing w:after="0"/>
              <w:rPr>
                <w:rFonts w:ascii="Times New Roman" w:hAnsi="Times New Roman"/>
                <w:sz w:val="24"/>
                <w:szCs w:val="24"/>
              </w:rPr>
            </w:pPr>
            <w:r w:rsidRPr="000138A4">
              <w:rPr>
                <w:rFonts w:ascii="Times New Roman" w:hAnsi="Times New Roman"/>
                <w:sz w:val="24"/>
                <w:szCs w:val="24"/>
              </w:rPr>
              <w:t>Week 8</w:t>
            </w:r>
            <w:commentRangeEnd w:id="10"/>
            <w:r w:rsidR="00813C77">
              <w:rPr>
                <w:rStyle w:val="CommentReference"/>
              </w:rPr>
              <w:commentReference w:id="10"/>
            </w:r>
          </w:p>
        </w:tc>
        <w:tc>
          <w:tcPr>
            <w:tcW w:w="4179" w:type="dxa"/>
          </w:tcPr>
          <w:p w14:paraId="24489480" w14:textId="493C31A1" w:rsidR="00242B97" w:rsidRPr="000138A4" w:rsidRDefault="00384B4A" w:rsidP="003069CE">
            <w:pPr>
              <w:spacing w:after="0"/>
              <w:rPr>
                <w:rFonts w:ascii="Times New Roman" w:hAnsi="Times New Roman"/>
                <w:sz w:val="24"/>
                <w:szCs w:val="24"/>
              </w:rPr>
            </w:pPr>
            <w:commentRangeStart w:id="11"/>
            <w:r w:rsidRPr="000138A4">
              <w:rPr>
                <w:rFonts w:ascii="Times New Roman" w:hAnsi="Times New Roman"/>
                <w:sz w:val="24"/>
                <w:szCs w:val="24"/>
              </w:rPr>
              <w:t>Chapter</w:t>
            </w:r>
            <w:r>
              <w:rPr>
                <w:rFonts w:ascii="Times New Roman" w:hAnsi="Times New Roman"/>
                <w:sz w:val="24"/>
                <w:szCs w:val="24"/>
              </w:rPr>
              <w:t>s</w:t>
            </w:r>
            <w:r w:rsidRPr="000138A4">
              <w:rPr>
                <w:rFonts w:ascii="Times New Roman" w:hAnsi="Times New Roman"/>
                <w:sz w:val="24"/>
                <w:szCs w:val="24"/>
              </w:rPr>
              <w:t xml:space="preserve"> 12-14</w:t>
            </w:r>
            <w:commentRangeEnd w:id="11"/>
            <w:r>
              <w:rPr>
                <w:rStyle w:val="CommentReference"/>
              </w:rPr>
              <w:commentReference w:id="11"/>
            </w:r>
          </w:p>
        </w:tc>
      </w:tr>
    </w:tbl>
    <w:p w14:paraId="33108F97" w14:textId="765F03D0" w:rsidR="00D254A1" w:rsidRPr="000138A4" w:rsidRDefault="003069CE" w:rsidP="00D254A1">
      <w:pPr>
        <w:spacing w:after="0"/>
        <w:rPr>
          <w:rFonts w:ascii="Times New Roman" w:hAnsi="Times New Roman"/>
          <w:i/>
          <w:sz w:val="24"/>
          <w:szCs w:val="24"/>
        </w:rPr>
      </w:pPr>
      <w:r>
        <w:rPr>
          <w:rFonts w:ascii="Times New Roman" w:hAnsi="Times New Roman"/>
          <w:i/>
          <w:sz w:val="24"/>
          <w:szCs w:val="24"/>
        </w:rPr>
        <w:br w:type="textWrapping" w:clear="all"/>
      </w:r>
    </w:p>
    <w:p w14:paraId="1D6174BD" w14:textId="77777777" w:rsidR="008616A1" w:rsidRPr="000138A4" w:rsidRDefault="008616A1" w:rsidP="00D254A1">
      <w:pPr>
        <w:spacing w:after="0"/>
        <w:rPr>
          <w:rFonts w:ascii="Times New Roman" w:hAnsi="Times New Roman"/>
          <w:b/>
          <w:sz w:val="24"/>
          <w:szCs w:val="24"/>
          <w:u w:val="single"/>
        </w:rPr>
      </w:pPr>
    </w:p>
    <w:p w14:paraId="3EC84B2E" w14:textId="77777777" w:rsidR="00D254A1" w:rsidRPr="000138A4" w:rsidRDefault="00D254A1" w:rsidP="005E2D91">
      <w:pPr>
        <w:pStyle w:val="Heading2"/>
      </w:pPr>
      <w:r w:rsidRPr="000138A4">
        <w:t>Course</w:t>
      </w:r>
      <w:r w:rsidR="00C843E2" w:rsidRPr="000138A4">
        <w:t xml:space="preserve"> </w:t>
      </w:r>
      <w:r w:rsidRPr="000138A4">
        <w:t>Grading</w:t>
      </w:r>
      <w:r w:rsidR="00C843E2" w:rsidRPr="000138A4">
        <w:t xml:space="preserve"> </w:t>
      </w:r>
      <w:r w:rsidRPr="000138A4">
        <w:t>Information:</w:t>
      </w:r>
    </w:p>
    <w:p w14:paraId="24F8F95B" w14:textId="77777777" w:rsidR="00C23D8F" w:rsidRPr="000138A4" w:rsidRDefault="00C23D8F" w:rsidP="00C23D8F">
      <w:pPr>
        <w:autoSpaceDE w:val="0"/>
        <w:autoSpaceDN w:val="0"/>
        <w:adjustRightInd w:val="0"/>
        <w:spacing w:after="0" w:line="240" w:lineRule="auto"/>
        <w:rPr>
          <w:rFonts w:ascii="Times New Roman" w:eastAsiaTheme="minorHAnsi" w:hAnsi="Times New Roman"/>
          <w:color w:val="000000"/>
          <w:sz w:val="24"/>
          <w:szCs w:val="24"/>
        </w:rPr>
      </w:pPr>
      <w:r w:rsidRPr="00C23D8F">
        <w:rPr>
          <w:rFonts w:ascii="Times New Roman" w:eastAsiaTheme="minorHAnsi" w:hAnsi="Times New Roman"/>
          <w:color w:val="000000"/>
          <w:sz w:val="24"/>
          <w:szCs w:val="24"/>
        </w:rPr>
        <w:t xml:space="preserve">Your grade will be determined by your performance in the following activities: </w:t>
      </w:r>
    </w:p>
    <w:p w14:paraId="7E82E322" w14:textId="77777777" w:rsidR="00C23D8F" w:rsidRPr="00C23D8F" w:rsidRDefault="00C23D8F" w:rsidP="00C23D8F">
      <w:pPr>
        <w:autoSpaceDE w:val="0"/>
        <w:autoSpaceDN w:val="0"/>
        <w:adjustRightInd w:val="0"/>
        <w:spacing w:after="0" w:line="240" w:lineRule="auto"/>
        <w:rPr>
          <w:rFonts w:ascii="Times New Roman" w:eastAsiaTheme="minorHAnsi" w:hAnsi="Times New Roman"/>
          <w:color w:val="000000"/>
          <w:sz w:val="24"/>
          <w:szCs w:val="24"/>
        </w:rPr>
      </w:pPr>
    </w:p>
    <w:p w14:paraId="7E508FB3" w14:textId="77777777" w:rsidR="00C23D8F" w:rsidRPr="001847BB" w:rsidRDefault="00C23D8F" w:rsidP="001847BB">
      <w:p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
          <w:bCs/>
          <w:color w:val="000000"/>
          <w:sz w:val="24"/>
          <w:szCs w:val="24"/>
        </w:rPr>
        <w:t xml:space="preserve">Assessment Points % of Grade </w:t>
      </w:r>
    </w:p>
    <w:p w14:paraId="73A5CC12" w14:textId="77777777"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Cs/>
          <w:color w:val="000000"/>
          <w:sz w:val="24"/>
          <w:szCs w:val="24"/>
        </w:rPr>
        <w:t xml:space="preserve">Exams 3 @ 100 pts 300 points 75% </w:t>
      </w:r>
    </w:p>
    <w:p w14:paraId="3A92CD18" w14:textId="77777777"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Cs/>
          <w:color w:val="000000"/>
          <w:sz w:val="24"/>
          <w:szCs w:val="24"/>
        </w:rPr>
        <w:t xml:space="preserve">Wild Wolf Commentary 1 @ 50 pts 50 points 12.5% </w:t>
      </w:r>
    </w:p>
    <w:p w14:paraId="2CD2E39E" w14:textId="77777777"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color w:val="000000"/>
          <w:sz w:val="24"/>
          <w:szCs w:val="24"/>
        </w:rPr>
      </w:pPr>
      <w:r w:rsidRPr="001847BB">
        <w:rPr>
          <w:rFonts w:ascii="Times New Roman" w:eastAsiaTheme="minorHAnsi" w:hAnsi="Times New Roman"/>
          <w:bCs/>
          <w:color w:val="000000"/>
          <w:sz w:val="24"/>
          <w:szCs w:val="24"/>
        </w:rPr>
        <w:t xml:space="preserve">Discussion Questions 10 @ 5 pts 50 points 12.5% </w:t>
      </w:r>
    </w:p>
    <w:p w14:paraId="3172EC55" w14:textId="77777777" w:rsidR="00C23D8F" w:rsidRPr="001847BB" w:rsidRDefault="00C23D8F" w:rsidP="001847BB">
      <w:pPr>
        <w:pStyle w:val="ListParagraph"/>
        <w:numPr>
          <w:ilvl w:val="0"/>
          <w:numId w:val="3"/>
        </w:numPr>
        <w:autoSpaceDE w:val="0"/>
        <w:autoSpaceDN w:val="0"/>
        <w:adjustRightInd w:val="0"/>
        <w:spacing w:after="0" w:line="240" w:lineRule="auto"/>
        <w:rPr>
          <w:rFonts w:ascii="Times New Roman" w:eastAsiaTheme="minorHAnsi" w:hAnsi="Times New Roman"/>
          <w:bCs/>
          <w:color w:val="000000"/>
          <w:sz w:val="24"/>
          <w:szCs w:val="24"/>
        </w:rPr>
      </w:pPr>
      <w:r w:rsidRPr="001847BB">
        <w:rPr>
          <w:rFonts w:ascii="Times New Roman" w:eastAsiaTheme="minorHAnsi" w:hAnsi="Times New Roman"/>
          <w:bCs/>
          <w:color w:val="000000"/>
          <w:sz w:val="24"/>
          <w:szCs w:val="24"/>
        </w:rPr>
        <w:t xml:space="preserve">Total 400 points 100% </w:t>
      </w:r>
    </w:p>
    <w:p w14:paraId="20E13ABE" w14:textId="77777777" w:rsidR="00C23D8F" w:rsidRPr="00C23D8F" w:rsidRDefault="00C23D8F" w:rsidP="00C23D8F">
      <w:pPr>
        <w:autoSpaceDE w:val="0"/>
        <w:autoSpaceDN w:val="0"/>
        <w:adjustRightInd w:val="0"/>
        <w:spacing w:after="0" w:line="240" w:lineRule="auto"/>
        <w:rPr>
          <w:rFonts w:ascii="Times New Roman" w:eastAsiaTheme="minorHAnsi" w:hAnsi="Times New Roman"/>
          <w:color w:val="000000"/>
          <w:sz w:val="24"/>
          <w:szCs w:val="24"/>
        </w:rPr>
      </w:pPr>
    </w:p>
    <w:p w14:paraId="7B9757E6" w14:textId="77777777" w:rsidR="00D254A1" w:rsidRPr="000138A4" w:rsidRDefault="00D254A1" w:rsidP="005E2D91">
      <w:pPr>
        <w:pStyle w:val="Heading2"/>
      </w:pPr>
      <w:r w:rsidRPr="000138A4">
        <w:t>Late</w:t>
      </w:r>
      <w:r w:rsidR="00C843E2" w:rsidRPr="000138A4">
        <w:t xml:space="preserve"> </w:t>
      </w:r>
      <w:r w:rsidRPr="000138A4">
        <w:t>Work,</w:t>
      </w:r>
      <w:r w:rsidR="00C843E2" w:rsidRPr="000138A4">
        <w:t xml:space="preserve"> </w:t>
      </w:r>
      <w:r w:rsidRPr="000138A4">
        <w:t>Attendance,</w:t>
      </w:r>
      <w:r w:rsidR="00C843E2" w:rsidRPr="000138A4">
        <w:t xml:space="preserve"> </w:t>
      </w:r>
      <w:r w:rsidRPr="000138A4">
        <w:t>and</w:t>
      </w:r>
      <w:r w:rsidR="00C843E2" w:rsidRPr="000138A4">
        <w:t xml:space="preserve"> </w:t>
      </w:r>
      <w:r w:rsidRPr="000138A4">
        <w:t>Make</w:t>
      </w:r>
      <w:r w:rsidR="00C843E2" w:rsidRPr="000138A4">
        <w:t xml:space="preserve"> </w:t>
      </w:r>
      <w:r w:rsidRPr="000138A4">
        <w:t>Up</w:t>
      </w:r>
      <w:r w:rsidR="00C843E2" w:rsidRPr="000138A4">
        <w:t xml:space="preserve"> </w:t>
      </w:r>
      <w:r w:rsidRPr="000138A4">
        <w:t>Work</w:t>
      </w:r>
      <w:r w:rsidR="00C843E2" w:rsidRPr="000138A4">
        <w:t xml:space="preserve"> </w:t>
      </w:r>
      <w:r w:rsidRPr="000138A4">
        <w:t>Policies:</w:t>
      </w:r>
    </w:p>
    <w:p w14:paraId="7813FA54" w14:textId="77777777" w:rsidR="00D254A1" w:rsidRPr="000138A4" w:rsidRDefault="00D254A1" w:rsidP="000E69F1">
      <w:pPr>
        <w:spacing w:after="0"/>
        <w:rPr>
          <w:rFonts w:ascii="Times New Roman" w:hAnsi="Times New Roman"/>
          <w:b/>
          <w:i/>
          <w:sz w:val="24"/>
          <w:szCs w:val="24"/>
          <w:u w:val="single"/>
        </w:rPr>
      </w:pPr>
      <w:r w:rsidRPr="000138A4">
        <w:rPr>
          <w:rFonts w:ascii="Times New Roman" w:hAnsi="Times New Roman"/>
          <w:i/>
          <w:sz w:val="24"/>
          <w:szCs w:val="24"/>
        </w:rPr>
        <w:t>Include</w:t>
      </w:r>
      <w:r w:rsidR="00C843E2" w:rsidRPr="000138A4">
        <w:rPr>
          <w:rFonts w:ascii="Times New Roman" w:hAnsi="Times New Roman"/>
          <w:i/>
          <w:sz w:val="24"/>
          <w:szCs w:val="24"/>
        </w:rPr>
        <w:t xml:space="preserve"> </w:t>
      </w:r>
      <w:r w:rsidRPr="000138A4">
        <w:rPr>
          <w:rFonts w:ascii="Times New Roman" w:hAnsi="Times New Roman"/>
          <w:i/>
          <w:sz w:val="24"/>
          <w:szCs w:val="24"/>
        </w:rPr>
        <w:t>late</w:t>
      </w:r>
      <w:r w:rsidR="00C843E2" w:rsidRPr="000138A4">
        <w:rPr>
          <w:rFonts w:ascii="Times New Roman" w:hAnsi="Times New Roman"/>
          <w:i/>
          <w:sz w:val="24"/>
          <w:szCs w:val="24"/>
        </w:rPr>
        <w:t xml:space="preserve"> </w:t>
      </w:r>
      <w:r w:rsidRPr="000138A4">
        <w:rPr>
          <w:rFonts w:ascii="Times New Roman" w:hAnsi="Times New Roman"/>
          <w:i/>
          <w:sz w:val="24"/>
          <w:szCs w:val="24"/>
        </w:rPr>
        <w:t>work</w:t>
      </w:r>
      <w:r w:rsidR="00C843E2" w:rsidRPr="000138A4">
        <w:rPr>
          <w:rFonts w:ascii="Times New Roman" w:hAnsi="Times New Roman"/>
          <w:i/>
          <w:sz w:val="24"/>
          <w:szCs w:val="24"/>
        </w:rPr>
        <w:t xml:space="preserve"> </w:t>
      </w:r>
      <w:r w:rsidRPr="000138A4">
        <w:rPr>
          <w:rFonts w:ascii="Times New Roman" w:hAnsi="Times New Roman"/>
          <w:i/>
          <w:sz w:val="24"/>
          <w:szCs w:val="24"/>
        </w:rPr>
        <w:t>policies,</w:t>
      </w:r>
      <w:r w:rsidR="00C843E2" w:rsidRPr="000138A4">
        <w:rPr>
          <w:rFonts w:ascii="Times New Roman" w:hAnsi="Times New Roman"/>
          <w:i/>
          <w:sz w:val="24"/>
          <w:szCs w:val="24"/>
        </w:rPr>
        <w:t xml:space="preserve"> </w:t>
      </w:r>
      <w:r w:rsidRPr="000138A4">
        <w:rPr>
          <w:rFonts w:ascii="Times New Roman" w:hAnsi="Times New Roman"/>
          <w:i/>
          <w:sz w:val="24"/>
          <w:szCs w:val="24"/>
        </w:rPr>
        <w:t>make-up</w:t>
      </w:r>
      <w:r w:rsidR="00C843E2" w:rsidRPr="000138A4">
        <w:rPr>
          <w:rFonts w:ascii="Times New Roman" w:hAnsi="Times New Roman"/>
          <w:i/>
          <w:sz w:val="24"/>
          <w:szCs w:val="24"/>
        </w:rPr>
        <w:t xml:space="preserve"> </w:t>
      </w:r>
      <w:r w:rsidRPr="000138A4">
        <w:rPr>
          <w:rFonts w:ascii="Times New Roman" w:hAnsi="Times New Roman"/>
          <w:i/>
          <w:sz w:val="24"/>
          <w:szCs w:val="24"/>
        </w:rPr>
        <w:t>policies,</w:t>
      </w:r>
      <w:r w:rsidR="00C843E2" w:rsidRPr="000138A4">
        <w:rPr>
          <w:rFonts w:ascii="Times New Roman" w:hAnsi="Times New Roman"/>
          <w:i/>
          <w:sz w:val="24"/>
          <w:szCs w:val="24"/>
        </w:rPr>
        <w:t xml:space="preserve"> </w:t>
      </w:r>
      <w:r w:rsidRPr="000138A4">
        <w:rPr>
          <w:rFonts w:ascii="Times New Roman" w:hAnsi="Times New Roman"/>
          <w:i/>
          <w:sz w:val="24"/>
          <w:szCs w:val="24"/>
        </w:rPr>
        <w:t>and</w:t>
      </w:r>
      <w:r w:rsidR="00C843E2" w:rsidRPr="000138A4">
        <w:rPr>
          <w:rFonts w:ascii="Times New Roman" w:hAnsi="Times New Roman"/>
          <w:i/>
          <w:sz w:val="24"/>
          <w:szCs w:val="24"/>
        </w:rPr>
        <w:t xml:space="preserve"> </w:t>
      </w:r>
      <w:r w:rsidRPr="000138A4">
        <w:rPr>
          <w:rFonts w:ascii="Times New Roman" w:hAnsi="Times New Roman"/>
          <w:i/>
          <w:sz w:val="24"/>
          <w:szCs w:val="24"/>
        </w:rPr>
        <w:t>other</w:t>
      </w:r>
      <w:r w:rsidR="00C843E2" w:rsidRPr="000138A4">
        <w:rPr>
          <w:rFonts w:ascii="Times New Roman" w:hAnsi="Times New Roman"/>
          <w:i/>
          <w:sz w:val="24"/>
          <w:szCs w:val="24"/>
        </w:rPr>
        <w:t xml:space="preserve"> </w:t>
      </w:r>
      <w:r w:rsidRPr="000138A4">
        <w:rPr>
          <w:rFonts w:ascii="Times New Roman" w:hAnsi="Times New Roman"/>
          <w:i/>
          <w:sz w:val="24"/>
          <w:szCs w:val="24"/>
        </w:rPr>
        <w:t>policies</w:t>
      </w:r>
      <w:r w:rsidR="00C843E2" w:rsidRPr="000138A4">
        <w:rPr>
          <w:rFonts w:ascii="Times New Roman" w:hAnsi="Times New Roman"/>
          <w:i/>
          <w:sz w:val="24"/>
          <w:szCs w:val="24"/>
        </w:rPr>
        <w:t xml:space="preserve"> </w:t>
      </w:r>
      <w:r w:rsidRPr="000138A4">
        <w:rPr>
          <w:rFonts w:ascii="Times New Roman" w:hAnsi="Times New Roman"/>
          <w:i/>
          <w:sz w:val="24"/>
          <w:szCs w:val="24"/>
        </w:rPr>
        <w:t>specific</w:t>
      </w:r>
      <w:r w:rsidR="00C843E2" w:rsidRPr="000138A4">
        <w:rPr>
          <w:rFonts w:ascii="Times New Roman" w:hAnsi="Times New Roman"/>
          <w:i/>
          <w:sz w:val="24"/>
          <w:szCs w:val="24"/>
        </w:rPr>
        <w:t xml:space="preserve"> </w:t>
      </w:r>
      <w:r w:rsidRPr="000138A4">
        <w:rPr>
          <w:rFonts w:ascii="Times New Roman" w:hAnsi="Times New Roman"/>
          <w:i/>
          <w:sz w:val="24"/>
          <w:szCs w:val="24"/>
        </w:rPr>
        <w:t>to</w:t>
      </w:r>
      <w:r w:rsidR="00C843E2" w:rsidRPr="000138A4">
        <w:rPr>
          <w:rFonts w:ascii="Times New Roman" w:hAnsi="Times New Roman"/>
          <w:i/>
          <w:sz w:val="24"/>
          <w:szCs w:val="24"/>
        </w:rPr>
        <w:t xml:space="preserve"> </w:t>
      </w:r>
      <w:r w:rsidRPr="000138A4">
        <w:rPr>
          <w:rFonts w:ascii="Times New Roman" w:hAnsi="Times New Roman"/>
          <w:i/>
          <w:sz w:val="24"/>
          <w:szCs w:val="24"/>
        </w:rPr>
        <w:t>the</w:t>
      </w:r>
      <w:r w:rsidR="00C843E2" w:rsidRPr="000138A4">
        <w:rPr>
          <w:rFonts w:ascii="Times New Roman" w:hAnsi="Times New Roman"/>
          <w:i/>
          <w:sz w:val="24"/>
          <w:szCs w:val="24"/>
        </w:rPr>
        <w:t xml:space="preserve"> </w:t>
      </w:r>
      <w:r w:rsidRPr="000138A4">
        <w:rPr>
          <w:rFonts w:ascii="Times New Roman" w:hAnsi="Times New Roman"/>
          <w:i/>
          <w:sz w:val="24"/>
          <w:szCs w:val="24"/>
        </w:rPr>
        <w:t>instructor.</w:t>
      </w:r>
      <w:r w:rsidR="00C843E2" w:rsidRPr="000138A4">
        <w:rPr>
          <w:rFonts w:ascii="Times New Roman" w:hAnsi="Times New Roman"/>
          <w:i/>
          <w:sz w:val="24"/>
          <w:szCs w:val="24"/>
        </w:rPr>
        <w:t xml:space="preserve">  </w:t>
      </w:r>
      <w:r w:rsidRPr="000138A4">
        <w:rPr>
          <w:rFonts w:ascii="Times New Roman" w:hAnsi="Times New Roman"/>
          <w:i/>
          <w:sz w:val="24"/>
          <w:szCs w:val="24"/>
        </w:rPr>
        <w:t>Be</w:t>
      </w:r>
      <w:r w:rsidR="00C843E2" w:rsidRPr="000138A4">
        <w:rPr>
          <w:rFonts w:ascii="Times New Roman" w:hAnsi="Times New Roman"/>
          <w:i/>
          <w:sz w:val="24"/>
          <w:szCs w:val="24"/>
        </w:rPr>
        <w:t xml:space="preserve"> </w:t>
      </w:r>
      <w:r w:rsidRPr="000138A4">
        <w:rPr>
          <w:rFonts w:ascii="Times New Roman" w:hAnsi="Times New Roman"/>
          <w:i/>
          <w:sz w:val="24"/>
          <w:szCs w:val="24"/>
        </w:rPr>
        <w:t>specific</w:t>
      </w:r>
      <w:r w:rsidR="00C843E2" w:rsidRPr="000138A4">
        <w:rPr>
          <w:rFonts w:ascii="Times New Roman" w:hAnsi="Times New Roman"/>
          <w:i/>
          <w:sz w:val="24"/>
          <w:szCs w:val="24"/>
        </w:rPr>
        <w:t xml:space="preserve"> </w:t>
      </w:r>
      <w:r w:rsidRPr="000138A4">
        <w:rPr>
          <w:rFonts w:ascii="Times New Roman" w:hAnsi="Times New Roman"/>
          <w:i/>
          <w:sz w:val="24"/>
          <w:szCs w:val="24"/>
        </w:rPr>
        <w:t>about</w:t>
      </w:r>
      <w:r w:rsidR="00C843E2" w:rsidRPr="000138A4">
        <w:rPr>
          <w:rFonts w:ascii="Times New Roman" w:hAnsi="Times New Roman"/>
          <w:i/>
          <w:sz w:val="24"/>
          <w:szCs w:val="24"/>
        </w:rPr>
        <w:t xml:space="preserve"> </w:t>
      </w:r>
      <w:r w:rsidRPr="000138A4">
        <w:rPr>
          <w:rFonts w:ascii="Times New Roman" w:hAnsi="Times New Roman"/>
          <w:i/>
          <w:sz w:val="24"/>
          <w:szCs w:val="24"/>
        </w:rPr>
        <w:t>consequences</w:t>
      </w:r>
      <w:r w:rsidR="00C843E2" w:rsidRPr="000138A4">
        <w:rPr>
          <w:rFonts w:ascii="Times New Roman" w:hAnsi="Times New Roman"/>
          <w:i/>
          <w:sz w:val="24"/>
          <w:szCs w:val="24"/>
        </w:rPr>
        <w:t xml:space="preserve"> </w:t>
      </w:r>
      <w:r w:rsidRPr="000138A4">
        <w:rPr>
          <w:rFonts w:ascii="Times New Roman" w:hAnsi="Times New Roman"/>
          <w:i/>
          <w:sz w:val="24"/>
          <w:szCs w:val="24"/>
        </w:rPr>
        <w:t>for</w:t>
      </w:r>
      <w:r w:rsidR="00C843E2" w:rsidRPr="000138A4">
        <w:rPr>
          <w:rFonts w:ascii="Times New Roman" w:hAnsi="Times New Roman"/>
          <w:i/>
          <w:sz w:val="24"/>
          <w:szCs w:val="24"/>
        </w:rPr>
        <w:t xml:space="preserve"> </w:t>
      </w:r>
      <w:r w:rsidRPr="000138A4">
        <w:rPr>
          <w:rFonts w:ascii="Times New Roman" w:hAnsi="Times New Roman"/>
          <w:i/>
          <w:sz w:val="24"/>
          <w:szCs w:val="24"/>
        </w:rPr>
        <w:t>late</w:t>
      </w:r>
      <w:r w:rsidR="00C843E2" w:rsidRPr="000138A4">
        <w:rPr>
          <w:rFonts w:ascii="Times New Roman" w:hAnsi="Times New Roman"/>
          <w:i/>
          <w:sz w:val="24"/>
          <w:szCs w:val="24"/>
        </w:rPr>
        <w:t xml:space="preserve"> </w:t>
      </w:r>
      <w:r w:rsidRPr="000138A4">
        <w:rPr>
          <w:rFonts w:ascii="Times New Roman" w:hAnsi="Times New Roman"/>
          <w:i/>
          <w:sz w:val="24"/>
          <w:szCs w:val="24"/>
        </w:rPr>
        <w:t>work</w:t>
      </w:r>
      <w:r w:rsidR="00C843E2" w:rsidRPr="000138A4">
        <w:rPr>
          <w:rFonts w:ascii="Times New Roman" w:hAnsi="Times New Roman"/>
          <w:i/>
          <w:sz w:val="24"/>
          <w:szCs w:val="24"/>
        </w:rPr>
        <w:t xml:space="preserve"> </w:t>
      </w:r>
      <w:r w:rsidRPr="000138A4">
        <w:rPr>
          <w:rFonts w:ascii="Times New Roman" w:hAnsi="Times New Roman"/>
          <w:i/>
          <w:sz w:val="24"/>
          <w:szCs w:val="24"/>
        </w:rPr>
        <w:t>or</w:t>
      </w:r>
      <w:r w:rsidR="00C843E2" w:rsidRPr="000138A4">
        <w:rPr>
          <w:rFonts w:ascii="Times New Roman" w:hAnsi="Times New Roman"/>
          <w:i/>
          <w:sz w:val="24"/>
          <w:szCs w:val="24"/>
        </w:rPr>
        <w:t xml:space="preserve"> </w:t>
      </w:r>
      <w:r w:rsidRPr="000138A4">
        <w:rPr>
          <w:rFonts w:ascii="Times New Roman" w:hAnsi="Times New Roman"/>
          <w:i/>
          <w:sz w:val="24"/>
          <w:szCs w:val="24"/>
        </w:rPr>
        <w:t>missing</w:t>
      </w:r>
      <w:r w:rsidR="00C843E2" w:rsidRPr="000138A4">
        <w:rPr>
          <w:rFonts w:ascii="Times New Roman" w:hAnsi="Times New Roman"/>
          <w:i/>
          <w:sz w:val="24"/>
          <w:szCs w:val="24"/>
        </w:rPr>
        <w:t xml:space="preserve"> </w:t>
      </w:r>
      <w:r w:rsidRPr="000138A4">
        <w:rPr>
          <w:rFonts w:ascii="Times New Roman" w:hAnsi="Times New Roman"/>
          <w:i/>
          <w:sz w:val="24"/>
          <w:szCs w:val="24"/>
        </w:rPr>
        <w:t>class.</w:t>
      </w:r>
    </w:p>
    <w:p w14:paraId="31775863" w14:textId="77777777" w:rsidR="00D254A1" w:rsidRPr="000138A4" w:rsidRDefault="00D254A1" w:rsidP="000E69F1">
      <w:pPr>
        <w:spacing w:after="0"/>
        <w:rPr>
          <w:rFonts w:ascii="Times New Roman" w:hAnsi="Times New Roman"/>
          <w:b/>
          <w:sz w:val="24"/>
          <w:szCs w:val="24"/>
          <w:u w:val="single"/>
        </w:rPr>
      </w:pPr>
    </w:p>
    <w:p w14:paraId="4A8688C9" w14:textId="77777777" w:rsidR="00D254A1" w:rsidRPr="000138A4" w:rsidRDefault="0072048B" w:rsidP="000E69F1">
      <w:pPr>
        <w:autoSpaceDE w:val="0"/>
        <w:autoSpaceDN w:val="0"/>
        <w:adjustRightInd w:val="0"/>
        <w:spacing w:after="0"/>
        <w:rPr>
          <w:rFonts w:ascii="Times New Roman" w:hAnsi="Times New Roman"/>
          <w:b/>
          <w:bCs/>
          <w:sz w:val="24"/>
          <w:szCs w:val="24"/>
          <w:u w:val="single"/>
        </w:rPr>
      </w:pPr>
      <w:commentRangeStart w:id="12"/>
      <w:r w:rsidRPr="000138A4">
        <w:rPr>
          <w:rFonts w:ascii="Times New Roman" w:hAnsi="Times New Roman"/>
          <w:i/>
          <w:sz w:val="24"/>
          <w:szCs w:val="24"/>
        </w:rPr>
        <w:t>*</w:t>
      </w:r>
      <w:r w:rsidR="00C843E2" w:rsidRPr="000138A4">
        <w:rPr>
          <w:rFonts w:ascii="Times New Roman" w:hAnsi="Times New Roman"/>
          <w:i/>
          <w:sz w:val="24"/>
          <w:szCs w:val="24"/>
        </w:rPr>
        <w:t xml:space="preserve">  </w:t>
      </w:r>
      <w:hyperlink r:id="rId16" w:history="1">
        <w:r w:rsidR="00C23D8F" w:rsidRPr="000138A4">
          <w:rPr>
            <w:rStyle w:val="Hyperlink"/>
            <w:rFonts w:ascii="Times New Roman" w:hAnsi="Times New Roman"/>
            <w:b/>
            <w:bCs/>
            <w:sz w:val="24"/>
            <w:szCs w:val="24"/>
          </w:rPr>
          <w:t>Click Here for the TFALLSCC's Academic Integrity Statement</w:t>
        </w:r>
      </w:hyperlink>
      <w:commentRangeEnd w:id="12"/>
      <w:r w:rsidR="000B42D1">
        <w:rPr>
          <w:rStyle w:val="CommentReference"/>
        </w:rPr>
        <w:commentReference w:id="12"/>
      </w:r>
    </w:p>
    <w:p w14:paraId="263A510D" w14:textId="77777777" w:rsidR="00D254A1" w:rsidRPr="000138A4" w:rsidRDefault="00F044E4" w:rsidP="000E69F1">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w:t>
      </w:r>
      <w:r w:rsidRPr="000138A4">
        <w:rPr>
          <w:rFonts w:ascii="Times New Roman" w:hAnsi="Times New Roman"/>
          <w:b/>
          <w:bCs/>
          <w:sz w:val="24"/>
          <w:szCs w:val="24"/>
        </w:rPr>
        <w:t>www.</w:t>
      </w:r>
      <w:r w:rsidR="00C23D8F" w:rsidRPr="000138A4">
        <w:rPr>
          <w:rFonts w:ascii="Times New Roman" w:hAnsi="Times New Roman"/>
          <w:b/>
          <w:bCs/>
          <w:sz w:val="24"/>
          <w:szCs w:val="24"/>
        </w:rPr>
        <w:t>tfallscc</w:t>
      </w:r>
      <w:r w:rsidRPr="000138A4">
        <w:rPr>
          <w:rFonts w:ascii="Times New Roman" w:hAnsi="Times New Roman"/>
          <w:b/>
          <w:bCs/>
          <w:sz w:val="24"/>
          <w:szCs w:val="24"/>
        </w:rPr>
        <w:t>.edu/academic-integrity</w:t>
      </w:r>
      <w:r w:rsidRPr="000138A4">
        <w:rPr>
          <w:rFonts w:ascii="Times New Roman" w:hAnsi="Times New Roman"/>
          <w:bCs/>
          <w:sz w:val="24"/>
          <w:szCs w:val="24"/>
        </w:rPr>
        <w:t>)</w:t>
      </w:r>
    </w:p>
    <w:p w14:paraId="264424E2" w14:textId="77777777" w:rsidR="00D254A1" w:rsidRPr="000138A4" w:rsidRDefault="00D254A1" w:rsidP="000E69F1">
      <w:pPr>
        <w:autoSpaceDE w:val="0"/>
        <w:autoSpaceDN w:val="0"/>
        <w:adjustRightInd w:val="0"/>
        <w:spacing w:after="0"/>
        <w:rPr>
          <w:rFonts w:ascii="Times New Roman" w:hAnsi="Times New Roman"/>
          <w:bCs/>
          <w:sz w:val="24"/>
          <w:szCs w:val="24"/>
        </w:rPr>
      </w:pPr>
      <w:r w:rsidRPr="000138A4">
        <w:rPr>
          <w:rFonts w:ascii="Times New Roman" w:hAnsi="Times New Roman"/>
          <w:bCs/>
          <w:sz w:val="24"/>
          <w:szCs w:val="24"/>
        </w:rPr>
        <w:t>The</w:t>
      </w:r>
      <w:r w:rsidR="00C843E2" w:rsidRPr="000138A4">
        <w:rPr>
          <w:rFonts w:ascii="Times New Roman" w:hAnsi="Times New Roman"/>
          <w:bCs/>
          <w:sz w:val="24"/>
          <w:szCs w:val="24"/>
        </w:rPr>
        <w:t xml:space="preserve"> </w:t>
      </w:r>
      <w:r w:rsidRPr="000138A4">
        <w:rPr>
          <w:rFonts w:ascii="Times New Roman" w:hAnsi="Times New Roman"/>
          <w:bCs/>
          <w:sz w:val="24"/>
          <w:szCs w:val="24"/>
        </w:rPr>
        <w:t>link</w:t>
      </w:r>
      <w:r w:rsidR="00C843E2" w:rsidRPr="000138A4">
        <w:rPr>
          <w:rFonts w:ascii="Times New Roman" w:hAnsi="Times New Roman"/>
          <w:bCs/>
          <w:sz w:val="24"/>
          <w:szCs w:val="24"/>
        </w:rPr>
        <w:t xml:space="preserve"> </w:t>
      </w:r>
      <w:r w:rsidRPr="000138A4">
        <w:rPr>
          <w:rFonts w:ascii="Times New Roman" w:hAnsi="Times New Roman"/>
          <w:bCs/>
          <w:sz w:val="24"/>
          <w:szCs w:val="24"/>
        </w:rPr>
        <w:t>above</w:t>
      </w:r>
      <w:r w:rsidR="00C843E2" w:rsidRPr="000138A4">
        <w:rPr>
          <w:rFonts w:ascii="Times New Roman" w:hAnsi="Times New Roman"/>
          <w:bCs/>
          <w:sz w:val="24"/>
          <w:szCs w:val="24"/>
        </w:rPr>
        <w:t xml:space="preserve"> </w:t>
      </w:r>
      <w:r w:rsidRPr="000138A4">
        <w:rPr>
          <w:rFonts w:ascii="Times New Roman" w:hAnsi="Times New Roman"/>
          <w:bCs/>
          <w:sz w:val="24"/>
          <w:szCs w:val="24"/>
        </w:rPr>
        <w:t>will</w:t>
      </w:r>
      <w:r w:rsidR="00C843E2" w:rsidRPr="000138A4">
        <w:rPr>
          <w:rFonts w:ascii="Times New Roman" w:hAnsi="Times New Roman"/>
          <w:bCs/>
          <w:sz w:val="24"/>
          <w:szCs w:val="24"/>
        </w:rPr>
        <w:t xml:space="preserve"> </w:t>
      </w:r>
      <w:r w:rsidRPr="000138A4">
        <w:rPr>
          <w:rFonts w:ascii="Times New Roman" w:hAnsi="Times New Roman"/>
          <w:bCs/>
          <w:sz w:val="24"/>
          <w:szCs w:val="24"/>
        </w:rPr>
        <w:t>provide</w:t>
      </w:r>
      <w:r w:rsidR="00C843E2" w:rsidRPr="000138A4">
        <w:rPr>
          <w:rFonts w:ascii="Times New Roman" w:hAnsi="Times New Roman"/>
          <w:bCs/>
          <w:sz w:val="24"/>
          <w:szCs w:val="24"/>
        </w:rPr>
        <w:t xml:space="preserve"> </w:t>
      </w:r>
      <w:r w:rsidRPr="000138A4">
        <w:rPr>
          <w:rFonts w:ascii="Times New Roman" w:hAnsi="Times New Roman"/>
          <w:bCs/>
          <w:sz w:val="24"/>
          <w:szCs w:val="24"/>
        </w:rPr>
        <w:t>you</w:t>
      </w:r>
      <w:r w:rsidR="00C843E2" w:rsidRPr="000138A4">
        <w:rPr>
          <w:rFonts w:ascii="Times New Roman" w:hAnsi="Times New Roman"/>
          <w:bCs/>
          <w:sz w:val="24"/>
          <w:szCs w:val="24"/>
        </w:rPr>
        <w:t xml:space="preserve"> </w:t>
      </w:r>
      <w:r w:rsidRPr="000138A4">
        <w:rPr>
          <w:rFonts w:ascii="Times New Roman" w:hAnsi="Times New Roman"/>
          <w:bCs/>
          <w:sz w:val="24"/>
          <w:szCs w:val="24"/>
        </w:rPr>
        <w:t>with</w:t>
      </w:r>
      <w:r w:rsidR="00C843E2" w:rsidRPr="000138A4">
        <w:rPr>
          <w:rFonts w:ascii="Times New Roman" w:hAnsi="Times New Roman"/>
          <w:bCs/>
          <w:sz w:val="24"/>
          <w:szCs w:val="24"/>
        </w:rPr>
        <w:t xml:space="preserve"> </w:t>
      </w:r>
      <w:r w:rsidRPr="000138A4">
        <w:rPr>
          <w:rFonts w:ascii="Times New Roman" w:hAnsi="Times New Roman"/>
          <w:bCs/>
          <w:sz w:val="24"/>
          <w:szCs w:val="24"/>
        </w:rPr>
        <w:t>information</w:t>
      </w:r>
      <w:r w:rsidR="00C843E2" w:rsidRPr="000138A4">
        <w:rPr>
          <w:rFonts w:ascii="Times New Roman" w:hAnsi="Times New Roman"/>
          <w:bCs/>
          <w:sz w:val="24"/>
          <w:szCs w:val="24"/>
        </w:rPr>
        <w:t xml:space="preserve"> </w:t>
      </w:r>
      <w:r w:rsidRPr="000138A4">
        <w:rPr>
          <w:rFonts w:ascii="Times New Roman" w:hAnsi="Times New Roman"/>
          <w:bCs/>
          <w:sz w:val="24"/>
          <w:szCs w:val="24"/>
        </w:rPr>
        <w:t>about</w:t>
      </w:r>
      <w:r w:rsidR="00C843E2" w:rsidRPr="000138A4">
        <w:rPr>
          <w:rFonts w:ascii="Times New Roman" w:hAnsi="Times New Roman"/>
          <w:bCs/>
          <w:sz w:val="24"/>
          <w:szCs w:val="24"/>
        </w:rPr>
        <w:t xml:space="preserve"> </w:t>
      </w:r>
      <w:r w:rsidRPr="000138A4">
        <w:rPr>
          <w:rFonts w:ascii="Times New Roman" w:hAnsi="Times New Roman"/>
          <w:bCs/>
          <w:sz w:val="24"/>
          <w:szCs w:val="24"/>
        </w:rPr>
        <w:t>academic</w:t>
      </w:r>
      <w:r w:rsidR="00C843E2" w:rsidRPr="000138A4">
        <w:rPr>
          <w:rFonts w:ascii="Times New Roman" w:hAnsi="Times New Roman"/>
          <w:bCs/>
          <w:sz w:val="24"/>
          <w:szCs w:val="24"/>
        </w:rPr>
        <w:t xml:space="preserve"> </w:t>
      </w:r>
      <w:r w:rsidRPr="000138A4">
        <w:rPr>
          <w:rFonts w:ascii="Times New Roman" w:hAnsi="Times New Roman"/>
          <w:bCs/>
          <w:sz w:val="24"/>
          <w:szCs w:val="24"/>
        </w:rPr>
        <w:t>integrity,</w:t>
      </w:r>
      <w:r w:rsidR="00C843E2" w:rsidRPr="000138A4">
        <w:rPr>
          <w:rFonts w:ascii="Times New Roman" w:hAnsi="Times New Roman"/>
          <w:bCs/>
          <w:sz w:val="24"/>
          <w:szCs w:val="24"/>
        </w:rPr>
        <w:t xml:space="preserve"> </w:t>
      </w:r>
      <w:r w:rsidRPr="000138A4">
        <w:rPr>
          <w:rFonts w:ascii="Times New Roman" w:hAnsi="Times New Roman"/>
          <w:bCs/>
          <w:sz w:val="24"/>
          <w:szCs w:val="24"/>
        </w:rPr>
        <w:t>dishonesty,</w:t>
      </w:r>
      <w:r w:rsidR="00C843E2" w:rsidRPr="000138A4">
        <w:rPr>
          <w:rFonts w:ascii="Times New Roman" w:hAnsi="Times New Roman"/>
          <w:bCs/>
          <w:sz w:val="24"/>
          <w:szCs w:val="24"/>
        </w:rPr>
        <w:t xml:space="preserve"> </w:t>
      </w:r>
      <w:r w:rsidRPr="000138A4">
        <w:rPr>
          <w:rFonts w:ascii="Times New Roman" w:hAnsi="Times New Roman"/>
          <w:bCs/>
          <w:sz w:val="24"/>
          <w:szCs w:val="24"/>
        </w:rPr>
        <w:t>and</w:t>
      </w:r>
      <w:r w:rsidR="00C843E2" w:rsidRPr="000138A4">
        <w:rPr>
          <w:rFonts w:ascii="Times New Roman" w:hAnsi="Times New Roman"/>
          <w:bCs/>
          <w:sz w:val="24"/>
          <w:szCs w:val="24"/>
        </w:rPr>
        <w:t xml:space="preserve"> </w:t>
      </w:r>
      <w:r w:rsidRPr="000138A4">
        <w:rPr>
          <w:rFonts w:ascii="Times New Roman" w:hAnsi="Times New Roman"/>
          <w:bCs/>
          <w:sz w:val="24"/>
          <w:szCs w:val="24"/>
        </w:rPr>
        <w:t>cheating.</w:t>
      </w:r>
    </w:p>
    <w:p w14:paraId="1F47BEAE" w14:textId="77777777" w:rsidR="00D254A1" w:rsidRPr="000138A4" w:rsidRDefault="00D254A1" w:rsidP="000E69F1">
      <w:pPr>
        <w:autoSpaceDE w:val="0"/>
        <w:autoSpaceDN w:val="0"/>
        <w:adjustRightInd w:val="0"/>
        <w:spacing w:after="0"/>
        <w:rPr>
          <w:rFonts w:ascii="Times New Roman" w:hAnsi="Times New Roman"/>
          <w:b/>
          <w:bCs/>
          <w:sz w:val="24"/>
          <w:szCs w:val="24"/>
          <w:u w:val="single"/>
        </w:rPr>
      </w:pPr>
    </w:p>
    <w:p w14:paraId="1E6AE51E" w14:textId="77777777" w:rsidR="00CE7E3F" w:rsidRPr="000138A4" w:rsidRDefault="00CE7E3F" w:rsidP="00CE7E3F">
      <w:pPr>
        <w:autoSpaceDE w:val="0"/>
        <w:autoSpaceDN w:val="0"/>
        <w:adjustRightInd w:val="0"/>
        <w:spacing w:after="0"/>
        <w:rPr>
          <w:rStyle w:val="Hyperlink"/>
          <w:rFonts w:ascii="Times New Roman" w:hAnsi="Times New Roman"/>
          <w:b/>
          <w:sz w:val="24"/>
          <w:szCs w:val="24"/>
        </w:rPr>
      </w:pPr>
      <w:commentRangeStart w:id="13"/>
      <w:r w:rsidRPr="000138A4">
        <w:rPr>
          <w:rFonts w:ascii="Times New Roman" w:hAnsi="Times New Roman"/>
          <w:i/>
          <w:sz w:val="24"/>
          <w:szCs w:val="24"/>
        </w:rPr>
        <w:t xml:space="preserve">*  </w:t>
      </w:r>
      <w:r w:rsidRPr="000138A4">
        <w:rPr>
          <w:rFonts w:ascii="Times New Roman" w:hAnsi="Times New Roman"/>
          <w:b/>
          <w:sz w:val="24"/>
          <w:szCs w:val="24"/>
        </w:rPr>
        <w:fldChar w:fldCharType="begin"/>
      </w:r>
      <w:r w:rsidR="00C23D8F" w:rsidRPr="000138A4">
        <w:rPr>
          <w:rFonts w:ascii="Times New Roman" w:hAnsi="Times New Roman"/>
          <w:b/>
          <w:sz w:val="24"/>
          <w:szCs w:val="24"/>
        </w:rPr>
        <w:instrText>HYPERLINK "http://www.tfallscc.edu/student-guide/policies" \o "Open in a new window"</w:instrText>
      </w:r>
      <w:r w:rsidRPr="000138A4">
        <w:rPr>
          <w:rFonts w:ascii="Times New Roman" w:hAnsi="Times New Roman"/>
          <w:b/>
          <w:sz w:val="24"/>
          <w:szCs w:val="24"/>
        </w:rPr>
        <w:fldChar w:fldCharType="separate"/>
      </w:r>
      <w:r w:rsidRPr="000138A4">
        <w:rPr>
          <w:rStyle w:val="Hyperlink"/>
          <w:rFonts w:ascii="Times New Roman" w:hAnsi="Times New Roman"/>
          <w:b/>
          <w:sz w:val="24"/>
          <w:szCs w:val="24"/>
        </w:rPr>
        <w:t xml:space="preserve">Click Here for the </w:t>
      </w:r>
      <w:r w:rsidR="00063551" w:rsidRPr="000138A4">
        <w:rPr>
          <w:rStyle w:val="Hyperlink"/>
          <w:rFonts w:ascii="Times New Roman" w:hAnsi="Times New Roman"/>
          <w:b/>
          <w:sz w:val="24"/>
          <w:szCs w:val="24"/>
        </w:rPr>
        <w:t>TFALLSCC</w:t>
      </w:r>
      <w:r w:rsidRPr="000138A4">
        <w:rPr>
          <w:rStyle w:val="Hyperlink"/>
          <w:rFonts w:ascii="Times New Roman" w:hAnsi="Times New Roman"/>
          <w:b/>
          <w:sz w:val="24"/>
          <w:szCs w:val="24"/>
        </w:rPr>
        <w:t xml:space="preserve"> Attendance/Absences Policy</w:t>
      </w:r>
    </w:p>
    <w:p w14:paraId="05E46374" w14:textId="77777777" w:rsidR="00CE7E3F" w:rsidRPr="000138A4" w:rsidRDefault="00CE7E3F" w:rsidP="00CE7E3F">
      <w:pPr>
        <w:autoSpaceDE w:val="0"/>
        <w:autoSpaceDN w:val="0"/>
        <w:adjustRightInd w:val="0"/>
        <w:spacing w:after="0"/>
        <w:rPr>
          <w:rFonts w:ascii="Times New Roman" w:hAnsi="Times New Roman"/>
          <w:bCs/>
          <w:sz w:val="24"/>
          <w:szCs w:val="24"/>
        </w:rPr>
      </w:pPr>
      <w:r w:rsidRPr="000138A4">
        <w:rPr>
          <w:rFonts w:ascii="Times New Roman" w:hAnsi="Times New Roman"/>
          <w:b/>
          <w:sz w:val="24"/>
          <w:szCs w:val="24"/>
        </w:rPr>
        <w:fldChar w:fldCharType="end"/>
      </w:r>
      <w:commentRangeEnd w:id="13"/>
      <w:r w:rsidR="000B42D1">
        <w:rPr>
          <w:rStyle w:val="CommentReference"/>
        </w:rPr>
        <w:commentReference w:id="13"/>
      </w:r>
      <w:r w:rsidRPr="000138A4">
        <w:rPr>
          <w:rFonts w:ascii="Times New Roman" w:hAnsi="Times New Roman"/>
          <w:b/>
          <w:sz w:val="24"/>
          <w:szCs w:val="24"/>
        </w:rPr>
        <w:t>(</w:t>
      </w:r>
      <w:r w:rsidRPr="000138A4">
        <w:rPr>
          <w:rFonts w:ascii="Times New Roman" w:hAnsi="Times New Roman"/>
          <w:b/>
          <w:bCs/>
          <w:sz w:val="24"/>
          <w:szCs w:val="24"/>
        </w:rPr>
        <w:t>www.</w:t>
      </w:r>
      <w:r w:rsidR="00C23D8F" w:rsidRPr="000138A4">
        <w:rPr>
          <w:rFonts w:ascii="Times New Roman" w:hAnsi="Times New Roman"/>
          <w:b/>
          <w:bCs/>
          <w:sz w:val="24"/>
          <w:szCs w:val="24"/>
        </w:rPr>
        <w:t>tfallscc</w:t>
      </w:r>
      <w:r w:rsidRPr="000138A4">
        <w:rPr>
          <w:rFonts w:ascii="Times New Roman" w:hAnsi="Times New Roman"/>
          <w:b/>
          <w:bCs/>
          <w:sz w:val="24"/>
          <w:szCs w:val="24"/>
        </w:rPr>
        <w:t>.edu/</w:t>
      </w:r>
      <w:r w:rsidR="00C23D8F" w:rsidRPr="000138A4">
        <w:rPr>
          <w:rFonts w:ascii="Times New Roman" w:hAnsi="Times New Roman"/>
          <w:b/>
          <w:bCs/>
          <w:sz w:val="24"/>
          <w:szCs w:val="24"/>
        </w:rPr>
        <w:t>student</w:t>
      </w:r>
      <w:r w:rsidRPr="000138A4">
        <w:rPr>
          <w:rFonts w:ascii="Times New Roman" w:hAnsi="Times New Roman"/>
          <w:b/>
          <w:bCs/>
          <w:sz w:val="24"/>
          <w:szCs w:val="24"/>
        </w:rPr>
        <w:t>-guide/policies</w:t>
      </w:r>
      <w:r w:rsidRPr="000138A4">
        <w:rPr>
          <w:rFonts w:ascii="Times New Roman" w:hAnsi="Times New Roman"/>
          <w:bCs/>
          <w:sz w:val="24"/>
          <w:szCs w:val="24"/>
        </w:rPr>
        <w:t>)</w:t>
      </w:r>
    </w:p>
    <w:p w14:paraId="25C80B6B" w14:textId="77777777" w:rsidR="00CE7E3F" w:rsidRPr="000138A4" w:rsidRDefault="00CE7E3F" w:rsidP="00CE7E3F">
      <w:pPr>
        <w:autoSpaceDE w:val="0"/>
        <w:autoSpaceDN w:val="0"/>
        <w:adjustRightInd w:val="0"/>
        <w:spacing w:after="0"/>
        <w:rPr>
          <w:rFonts w:ascii="Times New Roman" w:hAnsi="Times New Roman"/>
          <w:sz w:val="24"/>
          <w:szCs w:val="24"/>
        </w:rPr>
      </w:pPr>
      <w:r w:rsidRPr="000138A4">
        <w:rPr>
          <w:rFonts w:ascii="Times New Roman" w:hAnsi="Times New Roman"/>
          <w:sz w:val="24"/>
          <w:szCs w:val="24"/>
        </w:rPr>
        <w:t>Click on the link above for the college policies on attendance and absences.  Your instructor may have guidelines specific to this course.</w:t>
      </w:r>
    </w:p>
    <w:p w14:paraId="066ADD25" w14:textId="77777777" w:rsidR="00D254A1" w:rsidRPr="000138A4" w:rsidRDefault="00D254A1" w:rsidP="000E69F1">
      <w:pPr>
        <w:spacing w:after="0"/>
        <w:rPr>
          <w:rFonts w:ascii="Times New Roman" w:hAnsi="Times New Roman"/>
          <w:b/>
          <w:sz w:val="24"/>
          <w:szCs w:val="24"/>
          <w:u w:val="single"/>
        </w:rPr>
      </w:pPr>
    </w:p>
    <w:p w14:paraId="4CB27CAD" w14:textId="77777777" w:rsidR="00D254A1" w:rsidRPr="005E2D91" w:rsidRDefault="00C843E2" w:rsidP="005E2D91">
      <w:pPr>
        <w:pStyle w:val="Heading2"/>
      </w:pPr>
      <w:r w:rsidRPr="005E2D91">
        <w:t>Accommodations/ADA Statement</w:t>
      </w:r>
    </w:p>
    <w:p w14:paraId="7665E770" w14:textId="77777777" w:rsidR="005F1782" w:rsidRDefault="00C843E2" w:rsidP="005F1782">
      <w:pPr>
        <w:autoSpaceDE w:val="0"/>
        <w:autoSpaceDN w:val="0"/>
        <w:spacing w:after="0"/>
        <w:rPr>
          <w:rFonts w:ascii="Times New Roman" w:hAnsi="Times New Roman"/>
          <w:sz w:val="24"/>
          <w:szCs w:val="24"/>
        </w:rPr>
      </w:pPr>
      <w:r w:rsidRPr="000138A4">
        <w:rPr>
          <w:rFonts w:ascii="Times New Roman" w:hAnsi="Times New Roman"/>
          <w:sz w:val="24"/>
          <w:szCs w:val="24"/>
        </w:rPr>
        <w:t xml:space="preserve">Any student who is a qualified individual with a disability may request reasonable accommodations to assist with providing equal access to educational opportunities.  Students should contact the Accommodations Coordinator as soon as possible to provide documentation and make necessary arrangements.  Once that process is completed, appropriate verification will be provided to the student and instructor.  Please note that instructors are not required to provide classroom accommodations to students until appropriate verification has been provided by the Accommodations Coordinator.  Instructors should not provide accommodations unless approved by the Accommodations Coordinator.  </w:t>
      </w:r>
      <w:commentRangeStart w:id="14"/>
      <w:r w:rsidRPr="000138A4">
        <w:rPr>
          <w:rFonts w:ascii="Times New Roman" w:hAnsi="Times New Roman"/>
          <w:sz w:val="24"/>
          <w:szCs w:val="24"/>
        </w:rPr>
        <w:t xml:space="preserve">For additional information, please visit </w:t>
      </w:r>
      <w:hyperlink r:id="rId17" w:history="1">
        <w:r w:rsidR="000B42D1">
          <w:rPr>
            <w:rStyle w:val="Hyperlink"/>
            <w:rFonts w:ascii="Times New Roman" w:hAnsi="Times New Roman"/>
            <w:sz w:val="24"/>
            <w:szCs w:val="24"/>
          </w:rPr>
          <w:t>Disability Services</w:t>
        </w:r>
      </w:hyperlink>
      <w:r w:rsidRPr="000138A4">
        <w:rPr>
          <w:rFonts w:ascii="Times New Roman" w:hAnsi="Times New Roman"/>
          <w:sz w:val="24"/>
          <w:szCs w:val="24"/>
        </w:rPr>
        <w:t>.</w:t>
      </w:r>
      <w:commentRangeEnd w:id="14"/>
      <w:r w:rsidR="000B42D1">
        <w:rPr>
          <w:rStyle w:val="CommentReference"/>
        </w:rPr>
        <w:commentReference w:id="14"/>
      </w:r>
    </w:p>
    <w:p w14:paraId="3E6CB7C9" w14:textId="77777777" w:rsidR="00242B97" w:rsidRPr="000138A4" w:rsidRDefault="005F1782" w:rsidP="005F1782">
      <w:pPr>
        <w:autoSpaceDE w:val="0"/>
        <w:autoSpaceDN w:val="0"/>
        <w:spacing w:after="0"/>
        <w:rPr>
          <w:rFonts w:ascii="Times New Roman" w:hAnsi="Times New Roman"/>
          <w:sz w:val="24"/>
          <w:szCs w:val="24"/>
        </w:rPr>
      </w:pPr>
      <w:r>
        <w:rPr>
          <w:rFonts w:ascii="Times New Roman" w:hAnsi="Times New Roman"/>
          <w:sz w:val="24"/>
          <w:szCs w:val="24"/>
        </w:rPr>
        <w:t xml:space="preserve"> </w:t>
      </w:r>
    </w:p>
    <w:p w14:paraId="6BD37CD9" w14:textId="77777777" w:rsidR="00C843E2" w:rsidRPr="000138A4" w:rsidRDefault="00C843E2" w:rsidP="00C843E2">
      <w:pPr>
        <w:autoSpaceDE w:val="0"/>
        <w:autoSpaceDN w:val="0"/>
        <w:spacing w:after="0"/>
        <w:rPr>
          <w:rFonts w:ascii="Times New Roman" w:hAnsi="Times New Roman"/>
          <w:sz w:val="24"/>
          <w:szCs w:val="24"/>
        </w:rPr>
      </w:pPr>
      <w:r w:rsidRPr="000138A4">
        <w:rPr>
          <w:rFonts w:ascii="Times New Roman" w:hAnsi="Times New Roman"/>
          <w:sz w:val="24"/>
          <w:szCs w:val="24"/>
        </w:rPr>
        <w:t>Students with questions or who require assistance with disabilities involving physical, classroom, or testing accommodations should contact:</w:t>
      </w:r>
    </w:p>
    <w:p w14:paraId="2B698114" w14:textId="77777777" w:rsidR="00C843E2" w:rsidRPr="000138A4" w:rsidRDefault="00B24E8B" w:rsidP="00C843E2">
      <w:pPr>
        <w:autoSpaceDE w:val="0"/>
        <w:autoSpaceDN w:val="0"/>
        <w:spacing w:after="0"/>
        <w:ind w:left="720"/>
        <w:rPr>
          <w:rFonts w:ascii="Times New Roman" w:hAnsi="Times New Roman"/>
          <w:sz w:val="24"/>
          <w:szCs w:val="24"/>
        </w:rPr>
      </w:pPr>
      <w:hyperlink r:id="rId18" w:history="1">
        <w:r w:rsidR="00063551" w:rsidRPr="000138A4">
          <w:rPr>
            <w:rStyle w:val="Hyperlink"/>
            <w:rFonts w:ascii="Times New Roman" w:hAnsi="Times New Roman"/>
            <w:sz w:val="24"/>
            <w:szCs w:val="24"/>
          </w:rPr>
          <w:t>disabilities@tfallscc.edu</w:t>
        </w:r>
      </w:hyperlink>
    </w:p>
    <w:p w14:paraId="098993A4" w14:textId="77777777" w:rsidR="00C843E2" w:rsidRPr="000138A4" w:rsidRDefault="00063551" w:rsidP="00C843E2">
      <w:pPr>
        <w:autoSpaceDE w:val="0"/>
        <w:autoSpaceDN w:val="0"/>
        <w:spacing w:after="0"/>
        <w:ind w:left="720"/>
        <w:rPr>
          <w:rFonts w:ascii="Times New Roman" w:hAnsi="Times New Roman"/>
          <w:sz w:val="24"/>
          <w:szCs w:val="24"/>
        </w:rPr>
      </w:pPr>
      <w:r w:rsidRPr="000138A4">
        <w:rPr>
          <w:rFonts w:ascii="Times New Roman" w:hAnsi="Times New Roman"/>
          <w:sz w:val="24"/>
          <w:szCs w:val="24"/>
        </w:rPr>
        <w:t>555</w:t>
      </w:r>
      <w:r w:rsidR="00C843E2" w:rsidRPr="000138A4">
        <w:rPr>
          <w:rFonts w:ascii="Times New Roman" w:hAnsi="Times New Roman"/>
          <w:sz w:val="24"/>
          <w:szCs w:val="24"/>
        </w:rPr>
        <w:t>-</w:t>
      </w:r>
      <w:r w:rsidRPr="000138A4">
        <w:rPr>
          <w:rFonts w:ascii="Times New Roman" w:hAnsi="Times New Roman"/>
          <w:sz w:val="24"/>
          <w:szCs w:val="24"/>
        </w:rPr>
        <w:t>555</w:t>
      </w:r>
      <w:r w:rsidR="00C843E2" w:rsidRPr="000138A4">
        <w:rPr>
          <w:rFonts w:ascii="Times New Roman" w:hAnsi="Times New Roman"/>
          <w:sz w:val="24"/>
          <w:szCs w:val="24"/>
        </w:rPr>
        <w:t>-</w:t>
      </w:r>
      <w:r w:rsidRPr="000138A4">
        <w:rPr>
          <w:rFonts w:ascii="Times New Roman" w:hAnsi="Times New Roman"/>
          <w:sz w:val="24"/>
          <w:szCs w:val="24"/>
        </w:rPr>
        <w:t>5551</w:t>
      </w:r>
    </w:p>
    <w:p w14:paraId="7DF1B6F8" w14:textId="77777777" w:rsidR="00C843E2" w:rsidRPr="000138A4" w:rsidRDefault="00C843E2" w:rsidP="00C843E2">
      <w:pPr>
        <w:autoSpaceDE w:val="0"/>
        <w:autoSpaceDN w:val="0"/>
        <w:spacing w:after="0"/>
        <w:ind w:left="720"/>
        <w:rPr>
          <w:rFonts w:ascii="Times New Roman" w:hAnsi="Times New Roman"/>
          <w:sz w:val="24"/>
          <w:szCs w:val="24"/>
        </w:rPr>
      </w:pPr>
      <w:r w:rsidRPr="000138A4">
        <w:rPr>
          <w:rFonts w:ascii="Times New Roman" w:hAnsi="Times New Roman"/>
          <w:sz w:val="24"/>
          <w:szCs w:val="24"/>
        </w:rPr>
        <w:t>Room 319, Student Services Center</w:t>
      </w:r>
    </w:p>
    <w:p w14:paraId="3D05315E" w14:textId="77777777" w:rsidR="002436C9" w:rsidRPr="000138A4" w:rsidRDefault="002436C9" w:rsidP="002436C9">
      <w:pPr>
        <w:autoSpaceDE w:val="0"/>
        <w:autoSpaceDN w:val="0"/>
        <w:adjustRightInd w:val="0"/>
        <w:spacing w:after="0"/>
        <w:rPr>
          <w:rFonts w:ascii="Times New Roman" w:hAnsi="Times New Roman"/>
          <w:b/>
          <w:bCs/>
          <w:sz w:val="24"/>
          <w:szCs w:val="24"/>
          <w:u w:val="single"/>
        </w:rPr>
      </w:pPr>
    </w:p>
    <w:p w14:paraId="0B43C4EF" w14:textId="77777777" w:rsidR="000138A4" w:rsidRPr="000138A4" w:rsidRDefault="000138A4" w:rsidP="005E2D91">
      <w:pPr>
        <w:pStyle w:val="Heading2"/>
      </w:pPr>
      <w:r w:rsidRPr="000138A4">
        <w:t>Title IX</w:t>
      </w:r>
    </w:p>
    <w:p w14:paraId="41E6B9E0" w14:textId="77777777" w:rsidR="00D254A1" w:rsidRPr="000138A4" w:rsidRDefault="0072048B" w:rsidP="002436C9">
      <w:pPr>
        <w:autoSpaceDE w:val="0"/>
        <w:autoSpaceDN w:val="0"/>
        <w:adjustRightInd w:val="0"/>
        <w:spacing w:after="0"/>
        <w:rPr>
          <w:rFonts w:ascii="Times New Roman" w:hAnsi="Times New Roman"/>
          <w:b/>
          <w:sz w:val="24"/>
          <w:szCs w:val="24"/>
          <w:u w:val="single"/>
        </w:rPr>
      </w:pPr>
      <w:commentRangeStart w:id="15"/>
      <w:r w:rsidRPr="000138A4">
        <w:rPr>
          <w:rFonts w:ascii="Times New Roman" w:hAnsi="Times New Roman"/>
          <w:i/>
          <w:sz w:val="24"/>
          <w:szCs w:val="24"/>
        </w:rPr>
        <w:t>*</w:t>
      </w:r>
      <w:r w:rsidR="00C843E2" w:rsidRPr="000138A4">
        <w:rPr>
          <w:rFonts w:ascii="Times New Roman" w:hAnsi="Times New Roman"/>
          <w:i/>
          <w:sz w:val="24"/>
          <w:szCs w:val="24"/>
        </w:rPr>
        <w:t xml:space="preserve">  </w:t>
      </w:r>
      <w:hyperlink r:id="rId19" w:history="1">
        <w:r w:rsidR="00D254A1" w:rsidRPr="000138A4">
          <w:rPr>
            <w:rStyle w:val="Hyperlink"/>
            <w:rFonts w:ascii="Times New Roman" w:hAnsi="Times New Roman"/>
            <w:b/>
            <w:sz w:val="24"/>
            <w:szCs w:val="24"/>
          </w:rPr>
          <w:t>Click</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Here</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for</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more</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information</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about</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Title</w:t>
        </w:r>
        <w:r w:rsidR="00C843E2" w:rsidRPr="000138A4">
          <w:rPr>
            <w:rStyle w:val="Hyperlink"/>
            <w:rFonts w:ascii="Times New Roman" w:hAnsi="Times New Roman"/>
            <w:b/>
            <w:sz w:val="24"/>
            <w:szCs w:val="24"/>
          </w:rPr>
          <w:t xml:space="preserve"> </w:t>
        </w:r>
        <w:r w:rsidR="00D254A1" w:rsidRPr="000138A4">
          <w:rPr>
            <w:rStyle w:val="Hyperlink"/>
            <w:rFonts w:ascii="Times New Roman" w:hAnsi="Times New Roman"/>
            <w:b/>
            <w:sz w:val="24"/>
            <w:szCs w:val="24"/>
          </w:rPr>
          <w:t>IX</w:t>
        </w:r>
      </w:hyperlink>
      <w:commentRangeEnd w:id="15"/>
      <w:r w:rsidR="000B42D1">
        <w:rPr>
          <w:rStyle w:val="CommentReference"/>
        </w:rPr>
        <w:commentReference w:id="15"/>
      </w:r>
    </w:p>
    <w:p w14:paraId="4B7590EE" w14:textId="77777777" w:rsidR="002436C9" w:rsidRPr="000138A4" w:rsidRDefault="00F044E4" w:rsidP="00F044E4">
      <w:pPr>
        <w:spacing w:after="0"/>
        <w:rPr>
          <w:rFonts w:ascii="Times New Roman" w:hAnsi="Times New Roman"/>
          <w:sz w:val="24"/>
          <w:szCs w:val="24"/>
        </w:rPr>
      </w:pPr>
      <w:r w:rsidRPr="000138A4">
        <w:rPr>
          <w:rFonts w:ascii="Times New Roman" w:hAnsi="Times New Roman"/>
          <w:sz w:val="24"/>
          <w:szCs w:val="24"/>
        </w:rPr>
        <w:t>(</w:t>
      </w:r>
      <w:r w:rsidRPr="000138A4">
        <w:rPr>
          <w:rFonts w:ascii="Times New Roman" w:hAnsi="Times New Roman"/>
          <w:b/>
          <w:sz w:val="24"/>
          <w:szCs w:val="24"/>
        </w:rPr>
        <w:t>www.</w:t>
      </w:r>
      <w:r w:rsidR="001847BB">
        <w:rPr>
          <w:rFonts w:ascii="Times New Roman" w:hAnsi="Times New Roman"/>
          <w:b/>
          <w:sz w:val="24"/>
          <w:szCs w:val="24"/>
        </w:rPr>
        <w:t>tfallscc</w:t>
      </w:r>
      <w:r w:rsidRPr="000138A4">
        <w:rPr>
          <w:rFonts w:ascii="Times New Roman" w:hAnsi="Times New Roman"/>
          <w:b/>
          <w:sz w:val="24"/>
          <w:szCs w:val="24"/>
        </w:rPr>
        <w:t>.edu/titleix</w:t>
      </w:r>
      <w:r w:rsidRPr="000138A4">
        <w:rPr>
          <w:rFonts w:ascii="Times New Roman" w:hAnsi="Times New Roman"/>
          <w:sz w:val="24"/>
          <w:szCs w:val="24"/>
        </w:rPr>
        <w:t>)</w:t>
      </w:r>
    </w:p>
    <w:p w14:paraId="7845CA08" w14:textId="77777777" w:rsidR="00242B97" w:rsidRDefault="00CF7CA6" w:rsidP="00242B97">
      <w:pPr>
        <w:shd w:val="clear" w:color="auto" w:fill="FFFFFF"/>
        <w:spacing w:after="0"/>
        <w:rPr>
          <w:rFonts w:ascii="Times New Roman" w:hAnsi="Times New Roman"/>
          <w:sz w:val="24"/>
          <w:szCs w:val="24"/>
        </w:rPr>
      </w:pPr>
      <w:r w:rsidRPr="000138A4">
        <w:rPr>
          <w:rFonts w:ascii="Times New Roman" w:hAnsi="Times New Roman"/>
          <w:sz w:val="24"/>
          <w:szCs w:val="24"/>
        </w:rPr>
        <w:t>We</w:t>
      </w:r>
      <w:r w:rsidR="00C843E2" w:rsidRPr="000138A4">
        <w:rPr>
          <w:rFonts w:ascii="Times New Roman" w:hAnsi="Times New Roman"/>
          <w:sz w:val="24"/>
          <w:szCs w:val="24"/>
        </w:rPr>
        <w:t xml:space="preserve"> </w:t>
      </w:r>
      <w:r w:rsidRPr="000138A4">
        <w:rPr>
          <w:rFonts w:ascii="Times New Roman" w:hAnsi="Times New Roman"/>
          <w:sz w:val="24"/>
          <w:szCs w:val="24"/>
        </w:rPr>
        <w:t>care</w:t>
      </w:r>
      <w:r w:rsidR="00C843E2" w:rsidRPr="000138A4">
        <w:rPr>
          <w:rFonts w:ascii="Times New Roman" w:hAnsi="Times New Roman"/>
          <w:sz w:val="24"/>
          <w:szCs w:val="24"/>
        </w:rPr>
        <w:t xml:space="preserve"> </w:t>
      </w:r>
      <w:r w:rsidRPr="000138A4">
        <w:rPr>
          <w:rFonts w:ascii="Times New Roman" w:hAnsi="Times New Roman"/>
          <w:sz w:val="24"/>
          <w:szCs w:val="24"/>
        </w:rPr>
        <w:t>about</w:t>
      </w:r>
      <w:r w:rsidR="00C843E2" w:rsidRPr="000138A4">
        <w:rPr>
          <w:rFonts w:ascii="Times New Roman" w:hAnsi="Times New Roman"/>
          <w:sz w:val="24"/>
          <w:szCs w:val="24"/>
        </w:rPr>
        <w:t xml:space="preserve"> </w:t>
      </w:r>
      <w:r w:rsidRPr="000138A4">
        <w:rPr>
          <w:rFonts w:ascii="Times New Roman" w:hAnsi="Times New Roman"/>
          <w:sz w:val="24"/>
          <w:szCs w:val="24"/>
        </w:rPr>
        <w:t>your</w:t>
      </w:r>
      <w:r w:rsidR="00C843E2" w:rsidRPr="000138A4">
        <w:rPr>
          <w:rFonts w:ascii="Times New Roman" w:hAnsi="Times New Roman"/>
          <w:sz w:val="24"/>
          <w:szCs w:val="24"/>
        </w:rPr>
        <w:t xml:space="preserve"> </w:t>
      </w:r>
      <w:r w:rsidRPr="000138A4">
        <w:rPr>
          <w:rFonts w:ascii="Times New Roman" w:hAnsi="Times New Roman"/>
          <w:sz w:val="24"/>
          <w:szCs w:val="24"/>
        </w:rPr>
        <w:t>safety,</w:t>
      </w:r>
      <w:r w:rsidR="00C843E2" w:rsidRPr="000138A4">
        <w:rPr>
          <w:rFonts w:ascii="Times New Roman" w:hAnsi="Times New Roman"/>
          <w:sz w:val="24"/>
          <w:szCs w:val="24"/>
        </w:rPr>
        <w:t xml:space="preserve"> </w:t>
      </w:r>
      <w:r w:rsidRPr="000138A4">
        <w:rPr>
          <w:rFonts w:ascii="Times New Roman" w:hAnsi="Times New Roman"/>
          <w:sz w:val="24"/>
          <w:szCs w:val="24"/>
        </w:rPr>
        <w:t>and</w:t>
      </w:r>
      <w:r w:rsidR="00C843E2" w:rsidRPr="000138A4">
        <w:rPr>
          <w:rFonts w:ascii="Times New Roman" w:hAnsi="Times New Roman"/>
          <w:sz w:val="24"/>
          <w:szCs w:val="24"/>
        </w:rPr>
        <w:t xml:space="preserve"> </w:t>
      </w:r>
      <w:r w:rsidRPr="000138A4">
        <w:rPr>
          <w:rFonts w:ascii="Times New Roman" w:hAnsi="Times New Roman"/>
          <w:sz w:val="24"/>
          <w:szCs w:val="24"/>
        </w:rPr>
        <w:t>value</w:t>
      </w:r>
      <w:r w:rsidR="00C843E2" w:rsidRPr="000138A4">
        <w:rPr>
          <w:rFonts w:ascii="Times New Roman" w:hAnsi="Times New Roman"/>
          <w:sz w:val="24"/>
          <w:szCs w:val="24"/>
        </w:rPr>
        <w:t xml:space="preserve"> </w:t>
      </w:r>
      <w:r w:rsidRPr="000138A4">
        <w:rPr>
          <w:rFonts w:ascii="Times New Roman" w:hAnsi="Times New Roman"/>
          <w:sz w:val="24"/>
          <w:szCs w:val="24"/>
        </w:rPr>
        <w:t>an</w:t>
      </w:r>
      <w:r w:rsidR="00C843E2" w:rsidRPr="000138A4">
        <w:rPr>
          <w:rFonts w:ascii="Times New Roman" w:hAnsi="Times New Roman"/>
          <w:sz w:val="24"/>
          <w:szCs w:val="24"/>
        </w:rPr>
        <w:t xml:space="preserve"> </w:t>
      </w:r>
      <w:r w:rsidRPr="000138A4">
        <w:rPr>
          <w:rFonts w:ascii="Times New Roman" w:hAnsi="Times New Roman"/>
          <w:sz w:val="24"/>
          <w:szCs w:val="24"/>
        </w:rPr>
        <w:t>environment</w:t>
      </w:r>
      <w:r w:rsidR="00C843E2" w:rsidRPr="000138A4">
        <w:rPr>
          <w:rFonts w:ascii="Times New Roman" w:hAnsi="Times New Roman"/>
          <w:sz w:val="24"/>
          <w:szCs w:val="24"/>
        </w:rPr>
        <w:t xml:space="preserve"> </w:t>
      </w:r>
      <w:r w:rsidRPr="000138A4">
        <w:rPr>
          <w:rFonts w:ascii="Times New Roman" w:hAnsi="Times New Roman"/>
          <w:sz w:val="24"/>
          <w:szCs w:val="24"/>
        </w:rPr>
        <w:t>where</w:t>
      </w:r>
      <w:r w:rsidR="00C843E2" w:rsidRPr="000138A4">
        <w:rPr>
          <w:rFonts w:ascii="Times New Roman" w:hAnsi="Times New Roman"/>
          <w:sz w:val="24"/>
          <w:szCs w:val="24"/>
        </w:rPr>
        <w:t xml:space="preserve"> </w:t>
      </w:r>
      <w:r w:rsidRPr="000138A4">
        <w:rPr>
          <w:rFonts w:ascii="Times New Roman" w:hAnsi="Times New Roman"/>
          <w:sz w:val="24"/>
          <w:szCs w:val="24"/>
        </w:rPr>
        <w:t>students</w:t>
      </w:r>
      <w:r w:rsidR="00C843E2" w:rsidRPr="000138A4">
        <w:rPr>
          <w:rFonts w:ascii="Times New Roman" w:hAnsi="Times New Roman"/>
          <w:sz w:val="24"/>
          <w:szCs w:val="24"/>
        </w:rPr>
        <w:t xml:space="preserve"> </w:t>
      </w:r>
      <w:r w:rsidRPr="000138A4">
        <w:rPr>
          <w:rFonts w:ascii="Times New Roman" w:hAnsi="Times New Roman"/>
          <w:sz w:val="24"/>
          <w:szCs w:val="24"/>
        </w:rPr>
        <w:t>and</w:t>
      </w:r>
      <w:r w:rsidR="00C843E2" w:rsidRPr="000138A4">
        <w:rPr>
          <w:rFonts w:ascii="Times New Roman" w:hAnsi="Times New Roman"/>
          <w:sz w:val="24"/>
          <w:szCs w:val="24"/>
        </w:rPr>
        <w:t xml:space="preserve"> </w:t>
      </w:r>
      <w:r w:rsidRPr="000138A4">
        <w:rPr>
          <w:rFonts w:ascii="Times New Roman" w:hAnsi="Times New Roman"/>
          <w:sz w:val="24"/>
          <w:szCs w:val="24"/>
        </w:rPr>
        <w:t>instructors</w:t>
      </w:r>
      <w:r w:rsidR="00C843E2" w:rsidRPr="000138A4">
        <w:rPr>
          <w:rFonts w:ascii="Times New Roman" w:hAnsi="Times New Roman"/>
          <w:sz w:val="24"/>
          <w:szCs w:val="24"/>
        </w:rPr>
        <w:t xml:space="preserve"> </w:t>
      </w:r>
      <w:r w:rsidRPr="000138A4">
        <w:rPr>
          <w:rFonts w:ascii="Times New Roman" w:hAnsi="Times New Roman"/>
          <w:sz w:val="24"/>
          <w:szCs w:val="24"/>
        </w:rPr>
        <w:t>can</w:t>
      </w:r>
      <w:r w:rsidR="00C843E2" w:rsidRPr="000138A4">
        <w:rPr>
          <w:rFonts w:ascii="Times New Roman" w:hAnsi="Times New Roman"/>
          <w:sz w:val="24"/>
          <w:szCs w:val="24"/>
        </w:rPr>
        <w:t xml:space="preserve"> </w:t>
      </w:r>
      <w:r w:rsidRPr="000138A4">
        <w:rPr>
          <w:rFonts w:ascii="Times New Roman" w:hAnsi="Times New Roman"/>
          <w:sz w:val="24"/>
          <w:szCs w:val="24"/>
        </w:rPr>
        <w:t>successfully</w:t>
      </w:r>
      <w:r w:rsidR="00C843E2" w:rsidRPr="000138A4">
        <w:rPr>
          <w:rFonts w:ascii="Times New Roman" w:hAnsi="Times New Roman"/>
          <w:sz w:val="24"/>
          <w:szCs w:val="24"/>
        </w:rPr>
        <w:t xml:space="preserve"> </w:t>
      </w:r>
      <w:r w:rsidRPr="000138A4">
        <w:rPr>
          <w:rFonts w:ascii="Times New Roman" w:hAnsi="Times New Roman"/>
          <w:sz w:val="24"/>
          <w:szCs w:val="24"/>
        </w:rPr>
        <w:t>teach</w:t>
      </w:r>
      <w:r w:rsidR="00C843E2" w:rsidRPr="000138A4">
        <w:rPr>
          <w:rFonts w:ascii="Times New Roman" w:hAnsi="Times New Roman"/>
          <w:sz w:val="24"/>
          <w:szCs w:val="24"/>
        </w:rPr>
        <w:t xml:space="preserve"> </w:t>
      </w:r>
      <w:r w:rsidRPr="000138A4">
        <w:rPr>
          <w:rFonts w:ascii="Times New Roman" w:hAnsi="Times New Roman"/>
          <w:sz w:val="24"/>
          <w:szCs w:val="24"/>
        </w:rPr>
        <w:t>and</w:t>
      </w:r>
      <w:r w:rsidR="00C843E2" w:rsidRPr="000138A4">
        <w:rPr>
          <w:rFonts w:ascii="Times New Roman" w:hAnsi="Times New Roman"/>
          <w:sz w:val="24"/>
          <w:szCs w:val="24"/>
        </w:rPr>
        <w:t xml:space="preserve"> </w:t>
      </w:r>
      <w:r w:rsidRPr="000138A4">
        <w:rPr>
          <w:rFonts w:ascii="Times New Roman" w:hAnsi="Times New Roman"/>
          <w:sz w:val="24"/>
          <w:szCs w:val="24"/>
        </w:rPr>
        <w:t>learn</w:t>
      </w:r>
      <w:r w:rsidR="00C843E2" w:rsidRPr="000138A4">
        <w:rPr>
          <w:rFonts w:ascii="Times New Roman" w:hAnsi="Times New Roman"/>
          <w:sz w:val="24"/>
          <w:szCs w:val="24"/>
        </w:rPr>
        <w:t xml:space="preserve"> </w:t>
      </w:r>
      <w:r w:rsidRPr="000138A4">
        <w:rPr>
          <w:rFonts w:ascii="Times New Roman" w:hAnsi="Times New Roman"/>
          <w:sz w:val="24"/>
          <w:szCs w:val="24"/>
        </w:rPr>
        <w:t>together.</w:t>
      </w:r>
      <w:r w:rsidR="00C843E2" w:rsidRPr="000138A4">
        <w:rPr>
          <w:rFonts w:ascii="Times New Roman" w:hAnsi="Times New Roman"/>
          <w:sz w:val="24"/>
          <w:szCs w:val="24"/>
        </w:rPr>
        <w:t xml:space="preserve">  </w:t>
      </w:r>
      <w:r w:rsidRPr="000138A4">
        <w:rPr>
          <w:rFonts w:ascii="Times New Roman" w:hAnsi="Times New Roman"/>
          <w:sz w:val="24"/>
          <w:szCs w:val="24"/>
        </w:rPr>
        <w:t>If</w:t>
      </w:r>
      <w:r w:rsidR="00C843E2" w:rsidRPr="000138A4">
        <w:rPr>
          <w:rFonts w:ascii="Times New Roman" w:hAnsi="Times New Roman"/>
          <w:sz w:val="24"/>
          <w:szCs w:val="24"/>
        </w:rPr>
        <w:t xml:space="preserve"> </w:t>
      </w:r>
      <w:r w:rsidRPr="000138A4">
        <w:rPr>
          <w:rFonts w:ascii="Times New Roman" w:hAnsi="Times New Roman"/>
          <w:sz w:val="24"/>
          <w:szCs w:val="24"/>
        </w:rPr>
        <w:t>you</w:t>
      </w:r>
      <w:r w:rsidR="00C843E2" w:rsidRPr="000138A4">
        <w:rPr>
          <w:rFonts w:ascii="Times New Roman" w:hAnsi="Times New Roman"/>
          <w:sz w:val="24"/>
          <w:szCs w:val="24"/>
        </w:rPr>
        <w:t xml:space="preserve"> </w:t>
      </w:r>
      <w:r w:rsidRPr="000138A4">
        <w:rPr>
          <w:rFonts w:ascii="Times New Roman" w:hAnsi="Times New Roman"/>
          <w:sz w:val="24"/>
          <w:szCs w:val="24"/>
        </w:rPr>
        <w:t>or</w:t>
      </w:r>
      <w:r w:rsidR="00C843E2" w:rsidRPr="000138A4">
        <w:rPr>
          <w:rFonts w:ascii="Times New Roman" w:hAnsi="Times New Roman"/>
          <w:sz w:val="24"/>
          <w:szCs w:val="24"/>
        </w:rPr>
        <w:t xml:space="preserve"> </w:t>
      </w:r>
      <w:r w:rsidRPr="000138A4">
        <w:rPr>
          <w:rFonts w:ascii="Times New Roman" w:hAnsi="Times New Roman"/>
          <w:sz w:val="24"/>
          <w:szCs w:val="24"/>
        </w:rPr>
        <w:t>someone</w:t>
      </w:r>
      <w:r w:rsidR="00C843E2" w:rsidRPr="000138A4">
        <w:rPr>
          <w:rFonts w:ascii="Times New Roman" w:hAnsi="Times New Roman"/>
          <w:sz w:val="24"/>
          <w:szCs w:val="24"/>
        </w:rPr>
        <w:t xml:space="preserve"> </w:t>
      </w:r>
      <w:r w:rsidRPr="000138A4">
        <w:rPr>
          <w:rFonts w:ascii="Times New Roman" w:hAnsi="Times New Roman"/>
          <w:sz w:val="24"/>
          <w:szCs w:val="24"/>
        </w:rPr>
        <w:t>you</w:t>
      </w:r>
      <w:r w:rsidR="00C843E2" w:rsidRPr="000138A4">
        <w:rPr>
          <w:rFonts w:ascii="Times New Roman" w:hAnsi="Times New Roman"/>
          <w:sz w:val="24"/>
          <w:szCs w:val="24"/>
        </w:rPr>
        <w:t xml:space="preserve"> </w:t>
      </w:r>
      <w:r w:rsidRPr="000138A4">
        <w:rPr>
          <w:rFonts w:ascii="Times New Roman" w:hAnsi="Times New Roman"/>
          <w:sz w:val="24"/>
          <w:szCs w:val="24"/>
        </w:rPr>
        <w:t>know</w:t>
      </w:r>
      <w:r w:rsidR="00C843E2" w:rsidRPr="000138A4">
        <w:rPr>
          <w:rFonts w:ascii="Times New Roman" w:hAnsi="Times New Roman"/>
          <w:sz w:val="24"/>
          <w:szCs w:val="24"/>
        </w:rPr>
        <w:t xml:space="preserve"> </w:t>
      </w:r>
      <w:r w:rsidRPr="000138A4">
        <w:rPr>
          <w:rFonts w:ascii="Times New Roman" w:hAnsi="Times New Roman"/>
          <w:sz w:val="24"/>
          <w:szCs w:val="24"/>
        </w:rPr>
        <w:t>experiences</w:t>
      </w:r>
      <w:r w:rsidR="00C843E2" w:rsidRPr="000138A4">
        <w:rPr>
          <w:rFonts w:ascii="Times New Roman" w:hAnsi="Times New Roman"/>
          <w:sz w:val="24"/>
          <w:szCs w:val="24"/>
        </w:rPr>
        <w:t xml:space="preserve"> </w:t>
      </w:r>
      <w:r w:rsidRPr="000138A4">
        <w:rPr>
          <w:rFonts w:ascii="Times New Roman" w:hAnsi="Times New Roman"/>
          <w:sz w:val="24"/>
          <w:szCs w:val="24"/>
        </w:rPr>
        <w:t>unwelcomed</w:t>
      </w:r>
      <w:r w:rsidR="00C843E2" w:rsidRPr="000138A4">
        <w:rPr>
          <w:rFonts w:ascii="Times New Roman" w:hAnsi="Times New Roman"/>
          <w:sz w:val="24"/>
          <w:szCs w:val="24"/>
        </w:rPr>
        <w:t xml:space="preserve"> </w:t>
      </w:r>
      <w:r w:rsidRPr="000138A4">
        <w:rPr>
          <w:rFonts w:ascii="Times New Roman" w:hAnsi="Times New Roman"/>
          <w:sz w:val="24"/>
          <w:szCs w:val="24"/>
        </w:rPr>
        <w:t>behavior,</w:t>
      </w:r>
      <w:r w:rsidR="00C843E2" w:rsidRPr="000138A4">
        <w:rPr>
          <w:rFonts w:ascii="Times New Roman" w:hAnsi="Times New Roman"/>
          <w:sz w:val="24"/>
          <w:szCs w:val="24"/>
        </w:rPr>
        <w:t xml:space="preserve"> </w:t>
      </w:r>
      <w:r w:rsidRPr="000138A4">
        <w:rPr>
          <w:rFonts w:ascii="Times New Roman" w:hAnsi="Times New Roman"/>
          <w:sz w:val="24"/>
          <w:szCs w:val="24"/>
        </w:rPr>
        <w:t>we</w:t>
      </w:r>
      <w:r w:rsidR="00C843E2" w:rsidRPr="000138A4">
        <w:rPr>
          <w:rFonts w:ascii="Times New Roman" w:hAnsi="Times New Roman"/>
          <w:sz w:val="24"/>
          <w:szCs w:val="24"/>
        </w:rPr>
        <w:t xml:space="preserve"> </w:t>
      </w:r>
      <w:r w:rsidRPr="000138A4">
        <w:rPr>
          <w:rFonts w:ascii="Times New Roman" w:hAnsi="Times New Roman"/>
          <w:sz w:val="24"/>
          <w:szCs w:val="24"/>
        </w:rPr>
        <w:t>are</w:t>
      </w:r>
      <w:r w:rsidR="00C843E2" w:rsidRPr="000138A4">
        <w:rPr>
          <w:rFonts w:ascii="Times New Roman" w:hAnsi="Times New Roman"/>
          <w:sz w:val="24"/>
          <w:szCs w:val="24"/>
        </w:rPr>
        <w:t xml:space="preserve"> </w:t>
      </w:r>
      <w:r w:rsidRPr="000138A4">
        <w:rPr>
          <w:rFonts w:ascii="Times New Roman" w:hAnsi="Times New Roman"/>
          <w:sz w:val="24"/>
          <w:szCs w:val="24"/>
        </w:rPr>
        <w:t>here</w:t>
      </w:r>
      <w:r w:rsidR="00C843E2" w:rsidRPr="000138A4">
        <w:rPr>
          <w:rFonts w:ascii="Times New Roman" w:hAnsi="Times New Roman"/>
          <w:sz w:val="24"/>
          <w:szCs w:val="24"/>
        </w:rPr>
        <w:t xml:space="preserve"> </w:t>
      </w:r>
      <w:r w:rsidRPr="000138A4">
        <w:rPr>
          <w:rFonts w:ascii="Times New Roman" w:hAnsi="Times New Roman"/>
          <w:sz w:val="24"/>
          <w:szCs w:val="24"/>
        </w:rPr>
        <w:t>to</w:t>
      </w:r>
      <w:r w:rsidR="00C843E2" w:rsidRPr="000138A4">
        <w:rPr>
          <w:rFonts w:ascii="Times New Roman" w:hAnsi="Times New Roman"/>
          <w:sz w:val="24"/>
          <w:szCs w:val="24"/>
        </w:rPr>
        <w:t xml:space="preserve"> </w:t>
      </w:r>
      <w:r w:rsidRPr="000138A4">
        <w:rPr>
          <w:rFonts w:ascii="Times New Roman" w:hAnsi="Times New Roman"/>
          <w:sz w:val="24"/>
          <w:szCs w:val="24"/>
        </w:rPr>
        <w:t>help.</w:t>
      </w:r>
      <w:r w:rsidR="00C843E2" w:rsidRPr="000138A4">
        <w:rPr>
          <w:rFonts w:ascii="Times New Roman" w:hAnsi="Times New Roman"/>
          <w:sz w:val="24"/>
          <w:szCs w:val="24"/>
        </w:rPr>
        <w:t xml:space="preserve"> </w:t>
      </w:r>
      <w:r w:rsidRPr="000138A4">
        <w:rPr>
          <w:rFonts w:ascii="Times New Roman" w:hAnsi="Times New Roman"/>
          <w:sz w:val="24"/>
          <w:szCs w:val="24"/>
        </w:rPr>
        <w:t>Individuals</w:t>
      </w:r>
      <w:r w:rsidR="00C843E2" w:rsidRPr="000138A4">
        <w:rPr>
          <w:rFonts w:ascii="Times New Roman" w:hAnsi="Times New Roman"/>
          <w:sz w:val="24"/>
          <w:szCs w:val="24"/>
        </w:rPr>
        <w:t xml:space="preserve"> </w:t>
      </w:r>
      <w:r w:rsidRPr="000138A4">
        <w:rPr>
          <w:rFonts w:ascii="Times New Roman" w:hAnsi="Times New Roman"/>
          <w:sz w:val="24"/>
          <w:szCs w:val="24"/>
        </w:rPr>
        <w:t>who</w:t>
      </w:r>
      <w:r w:rsidR="00C843E2" w:rsidRPr="000138A4">
        <w:rPr>
          <w:rFonts w:ascii="Times New Roman" w:hAnsi="Times New Roman"/>
          <w:sz w:val="24"/>
          <w:szCs w:val="24"/>
        </w:rPr>
        <w:t xml:space="preserve"> </w:t>
      </w:r>
      <w:r w:rsidRPr="000138A4">
        <w:rPr>
          <w:rFonts w:ascii="Times New Roman" w:hAnsi="Times New Roman"/>
          <w:sz w:val="24"/>
          <w:szCs w:val="24"/>
        </w:rPr>
        <w:t>would</w:t>
      </w:r>
      <w:r w:rsidR="00C843E2" w:rsidRPr="000138A4">
        <w:rPr>
          <w:rFonts w:ascii="Times New Roman" w:hAnsi="Times New Roman"/>
          <w:sz w:val="24"/>
          <w:szCs w:val="24"/>
        </w:rPr>
        <w:t xml:space="preserve"> </w:t>
      </w:r>
      <w:r w:rsidRPr="000138A4">
        <w:rPr>
          <w:rFonts w:ascii="Times New Roman" w:hAnsi="Times New Roman"/>
          <w:sz w:val="24"/>
          <w:szCs w:val="24"/>
        </w:rPr>
        <w:t>like</w:t>
      </w:r>
      <w:r w:rsidR="00C843E2" w:rsidRPr="000138A4">
        <w:rPr>
          <w:rFonts w:ascii="Times New Roman" w:hAnsi="Times New Roman"/>
          <w:sz w:val="24"/>
          <w:szCs w:val="24"/>
        </w:rPr>
        <w:t xml:space="preserve"> </w:t>
      </w:r>
      <w:r w:rsidRPr="000138A4">
        <w:rPr>
          <w:rFonts w:ascii="Times New Roman" w:hAnsi="Times New Roman"/>
          <w:sz w:val="24"/>
          <w:szCs w:val="24"/>
        </w:rPr>
        <w:t>to</w:t>
      </w:r>
      <w:r w:rsidR="00C843E2" w:rsidRPr="000138A4">
        <w:rPr>
          <w:rFonts w:ascii="Times New Roman" w:hAnsi="Times New Roman"/>
          <w:sz w:val="24"/>
          <w:szCs w:val="24"/>
        </w:rPr>
        <w:t xml:space="preserve"> </w:t>
      </w:r>
      <w:r w:rsidRPr="000138A4">
        <w:rPr>
          <w:rFonts w:ascii="Times New Roman" w:hAnsi="Times New Roman"/>
          <w:sz w:val="24"/>
          <w:szCs w:val="24"/>
        </w:rPr>
        <w:t>report</w:t>
      </w:r>
      <w:r w:rsidR="00C843E2" w:rsidRPr="000138A4">
        <w:rPr>
          <w:rFonts w:ascii="Times New Roman" w:hAnsi="Times New Roman"/>
          <w:sz w:val="24"/>
          <w:szCs w:val="24"/>
        </w:rPr>
        <w:t xml:space="preserve"> </w:t>
      </w:r>
      <w:r w:rsidRPr="000138A4">
        <w:rPr>
          <w:rFonts w:ascii="Times New Roman" w:hAnsi="Times New Roman"/>
          <w:sz w:val="24"/>
          <w:szCs w:val="24"/>
        </w:rPr>
        <w:t>an</w:t>
      </w:r>
      <w:r w:rsidR="00C843E2" w:rsidRPr="000138A4">
        <w:rPr>
          <w:rFonts w:ascii="Times New Roman" w:hAnsi="Times New Roman"/>
          <w:sz w:val="24"/>
          <w:szCs w:val="24"/>
        </w:rPr>
        <w:t xml:space="preserve"> </w:t>
      </w:r>
      <w:r w:rsidRPr="000138A4">
        <w:rPr>
          <w:rFonts w:ascii="Times New Roman" w:hAnsi="Times New Roman"/>
          <w:sz w:val="24"/>
          <w:szCs w:val="24"/>
        </w:rPr>
        <w:t>incident</w:t>
      </w:r>
      <w:r w:rsidR="00C843E2" w:rsidRPr="000138A4">
        <w:rPr>
          <w:rFonts w:ascii="Times New Roman" w:hAnsi="Times New Roman"/>
          <w:sz w:val="24"/>
          <w:szCs w:val="24"/>
        </w:rPr>
        <w:t xml:space="preserve"> </w:t>
      </w:r>
      <w:r w:rsidRPr="000138A4">
        <w:rPr>
          <w:rFonts w:ascii="Times New Roman" w:hAnsi="Times New Roman"/>
          <w:sz w:val="24"/>
          <w:szCs w:val="24"/>
        </w:rPr>
        <w:t>of</w:t>
      </w:r>
      <w:r w:rsidR="00C843E2" w:rsidRPr="000138A4">
        <w:rPr>
          <w:rFonts w:ascii="Times New Roman" w:hAnsi="Times New Roman"/>
          <w:sz w:val="24"/>
          <w:szCs w:val="24"/>
        </w:rPr>
        <w:t xml:space="preserve"> </w:t>
      </w:r>
      <w:r w:rsidRPr="000138A4">
        <w:rPr>
          <w:rFonts w:ascii="Times New Roman" w:hAnsi="Times New Roman"/>
          <w:sz w:val="24"/>
          <w:szCs w:val="24"/>
        </w:rPr>
        <w:t>sexual</w:t>
      </w:r>
      <w:r w:rsidR="00C843E2" w:rsidRPr="000138A4">
        <w:rPr>
          <w:rFonts w:ascii="Times New Roman" w:hAnsi="Times New Roman"/>
          <w:sz w:val="24"/>
          <w:szCs w:val="24"/>
        </w:rPr>
        <w:t xml:space="preserve"> </w:t>
      </w:r>
      <w:r w:rsidRPr="000138A4">
        <w:rPr>
          <w:rFonts w:ascii="Times New Roman" w:hAnsi="Times New Roman"/>
          <w:sz w:val="24"/>
          <w:szCs w:val="24"/>
        </w:rPr>
        <w:t>misconduct</w:t>
      </w:r>
      <w:r w:rsidR="00C843E2" w:rsidRPr="000138A4">
        <w:rPr>
          <w:rFonts w:ascii="Times New Roman" w:hAnsi="Times New Roman"/>
          <w:sz w:val="24"/>
          <w:szCs w:val="24"/>
        </w:rPr>
        <w:t xml:space="preserve"> </w:t>
      </w:r>
      <w:r w:rsidRPr="000138A4">
        <w:rPr>
          <w:rFonts w:ascii="Times New Roman" w:hAnsi="Times New Roman"/>
          <w:sz w:val="24"/>
          <w:szCs w:val="24"/>
        </w:rPr>
        <w:t>are</w:t>
      </w:r>
      <w:r w:rsidR="00C843E2" w:rsidRPr="000138A4">
        <w:rPr>
          <w:rFonts w:ascii="Times New Roman" w:hAnsi="Times New Roman"/>
          <w:sz w:val="24"/>
          <w:szCs w:val="24"/>
        </w:rPr>
        <w:t xml:space="preserve"> </w:t>
      </w:r>
      <w:r w:rsidRPr="000138A4">
        <w:rPr>
          <w:rFonts w:ascii="Times New Roman" w:hAnsi="Times New Roman"/>
          <w:sz w:val="24"/>
          <w:szCs w:val="24"/>
        </w:rPr>
        <w:t>encouraged</w:t>
      </w:r>
      <w:r w:rsidR="00C843E2" w:rsidRPr="000138A4">
        <w:rPr>
          <w:rFonts w:ascii="Times New Roman" w:hAnsi="Times New Roman"/>
          <w:sz w:val="24"/>
          <w:szCs w:val="24"/>
        </w:rPr>
        <w:t xml:space="preserve"> </w:t>
      </w:r>
      <w:r w:rsidRPr="000138A4">
        <w:rPr>
          <w:rFonts w:ascii="Times New Roman" w:hAnsi="Times New Roman"/>
          <w:sz w:val="24"/>
          <w:szCs w:val="24"/>
        </w:rPr>
        <w:t>to</w:t>
      </w:r>
      <w:r w:rsidR="00C843E2" w:rsidRPr="000138A4">
        <w:rPr>
          <w:rFonts w:ascii="Times New Roman" w:hAnsi="Times New Roman"/>
          <w:sz w:val="24"/>
          <w:szCs w:val="24"/>
        </w:rPr>
        <w:t xml:space="preserve"> </w:t>
      </w:r>
      <w:r w:rsidRPr="000138A4">
        <w:rPr>
          <w:rFonts w:ascii="Times New Roman" w:hAnsi="Times New Roman"/>
          <w:sz w:val="24"/>
          <w:szCs w:val="24"/>
        </w:rPr>
        <w:t>immediately</w:t>
      </w:r>
      <w:r w:rsidR="00C843E2" w:rsidRPr="000138A4">
        <w:rPr>
          <w:rFonts w:ascii="Times New Roman" w:hAnsi="Times New Roman"/>
          <w:sz w:val="24"/>
          <w:szCs w:val="24"/>
        </w:rPr>
        <w:t xml:space="preserve"> </w:t>
      </w:r>
      <w:r w:rsidRPr="000138A4">
        <w:rPr>
          <w:rFonts w:ascii="Times New Roman" w:hAnsi="Times New Roman"/>
          <w:sz w:val="24"/>
          <w:szCs w:val="24"/>
        </w:rPr>
        <w:t>contact</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Pr="000138A4">
        <w:rPr>
          <w:rFonts w:ascii="Times New Roman" w:hAnsi="Times New Roman"/>
          <w:sz w:val="24"/>
          <w:szCs w:val="24"/>
        </w:rPr>
        <w:t>Title</w:t>
      </w:r>
      <w:r w:rsidR="00C843E2" w:rsidRPr="000138A4">
        <w:rPr>
          <w:rFonts w:ascii="Times New Roman" w:hAnsi="Times New Roman"/>
          <w:sz w:val="24"/>
          <w:szCs w:val="24"/>
        </w:rPr>
        <w:t xml:space="preserve"> </w:t>
      </w:r>
      <w:r w:rsidRPr="000138A4">
        <w:rPr>
          <w:rFonts w:ascii="Times New Roman" w:hAnsi="Times New Roman"/>
          <w:sz w:val="24"/>
          <w:szCs w:val="24"/>
        </w:rPr>
        <w:t>IX</w:t>
      </w:r>
      <w:r w:rsidR="00C843E2" w:rsidRPr="000138A4">
        <w:rPr>
          <w:rFonts w:ascii="Times New Roman" w:hAnsi="Times New Roman"/>
          <w:sz w:val="24"/>
          <w:szCs w:val="24"/>
        </w:rPr>
        <w:t xml:space="preserve"> </w:t>
      </w:r>
      <w:r w:rsidRPr="000138A4">
        <w:rPr>
          <w:rFonts w:ascii="Times New Roman" w:hAnsi="Times New Roman"/>
          <w:sz w:val="24"/>
          <w:szCs w:val="24"/>
        </w:rPr>
        <w:t>Coordinator</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hyperlink r:id="rId20" w:history="1">
        <w:r w:rsidR="00063551" w:rsidRPr="000138A4">
          <w:rPr>
            <w:rStyle w:val="Hyperlink"/>
            <w:rFonts w:ascii="Times New Roman" w:hAnsi="Times New Roman"/>
            <w:sz w:val="24"/>
            <w:szCs w:val="24"/>
          </w:rPr>
          <w:t>titleix@tfallscc.edu</w:t>
        </w:r>
      </w:hyperlink>
      <w:r w:rsidR="00C843E2" w:rsidRPr="000138A4">
        <w:rPr>
          <w:rFonts w:ascii="Times New Roman" w:hAnsi="Times New Roman"/>
          <w:sz w:val="24"/>
          <w:szCs w:val="24"/>
        </w:rPr>
        <w:t xml:space="preserve"> </w:t>
      </w:r>
      <w:r w:rsidRPr="000138A4">
        <w:rPr>
          <w:rFonts w:ascii="Times New Roman" w:hAnsi="Times New Roman"/>
          <w:sz w:val="24"/>
          <w:szCs w:val="24"/>
        </w:rPr>
        <w:t>or</w:t>
      </w:r>
      <w:r w:rsidR="00C843E2" w:rsidRPr="000138A4">
        <w:rPr>
          <w:rFonts w:ascii="Times New Roman" w:hAnsi="Times New Roman"/>
          <w:sz w:val="24"/>
          <w:szCs w:val="24"/>
        </w:rPr>
        <w:t xml:space="preserve"> </w:t>
      </w:r>
      <w:r w:rsidRPr="000138A4">
        <w:rPr>
          <w:rFonts w:ascii="Times New Roman" w:hAnsi="Times New Roman"/>
          <w:sz w:val="24"/>
          <w:szCs w:val="24"/>
        </w:rPr>
        <w:t>by</w:t>
      </w:r>
      <w:r w:rsidR="00C843E2" w:rsidRPr="000138A4">
        <w:rPr>
          <w:rFonts w:ascii="Times New Roman" w:hAnsi="Times New Roman"/>
          <w:sz w:val="24"/>
          <w:szCs w:val="24"/>
        </w:rPr>
        <w:t xml:space="preserve"> </w:t>
      </w:r>
      <w:r w:rsidRPr="000138A4">
        <w:rPr>
          <w:rFonts w:ascii="Times New Roman" w:hAnsi="Times New Roman"/>
          <w:sz w:val="24"/>
          <w:szCs w:val="24"/>
        </w:rPr>
        <w:t>calling</w:t>
      </w:r>
      <w:r w:rsidR="00C843E2" w:rsidRPr="000138A4">
        <w:rPr>
          <w:rFonts w:ascii="Times New Roman" w:hAnsi="Times New Roman"/>
          <w:sz w:val="24"/>
          <w:szCs w:val="24"/>
        </w:rPr>
        <w:t xml:space="preserve"> </w:t>
      </w:r>
      <w:r w:rsidRPr="000138A4">
        <w:rPr>
          <w:rFonts w:ascii="Times New Roman" w:hAnsi="Times New Roman"/>
          <w:sz w:val="24"/>
          <w:szCs w:val="24"/>
        </w:rPr>
        <w:t>Dr.</w:t>
      </w:r>
      <w:r w:rsidR="00C843E2" w:rsidRPr="000138A4">
        <w:rPr>
          <w:rFonts w:ascii="Times New Roman" w:hAnsi="Times New Roman"/>
          <w:sz w:val="24"/>
          <w:szCs w:val="24"/>
        </w:rPr>
        <w:t xml:space="preserve"> </w:t>
      </w:r>
      <w:r w:rsidR="00063551" w:rsidRPr="000138A4">
        <w:rPr>
          <w:rFonts w:ascii="Times New Roman" w:hAnsi="Times New Roman"/>
          <w:sz w:val="24"/>
          <w:szCs w:val="24"/>
        </w:rPr>
        <w:t>Dirk Wolf</w:t>
      </w:r>
      <w:r w:rsidR="00C843E2" w:rsidRPr="000138A4">
        <w:rPr>
          <w:rFonts w:ascii="Times New Roman" w:hAnsi="Times New Roman"/>
          <w:sz w:val="24"/>
          <w:szCs w:val="24"/>
        </w:rPr>
        <w:t xml:space="preserve"> </w:t>
      </w:r>
      <w:r w:rsidRPr="000138A4">
        <w:rPr>
          <w:rFonts w:ascii="Times New Roman" w:hAnsi="Times New Roman"/>
          <w:sz w:val="24"/>
          <w:szCs w:val="24"/>
        </w:rPr>
        <w:t>(Vice</w:t>
      </w:r>
      <w:r w:rsidR="00C843E2" w:rsidRPr="000138A4">
        <w:rPr>
          <w:rFonts w:ascii="Times New Roman" w:hAnsi="Times New Roman"/>
          <w:sz w:val="24"/>
          <w:szCs w:val="24"/>
        </w:rPr>
        <w:t xml:space="preserve"> </w:t>
      </w:r>
      <w:r w:rsidRPr="000138A4">
        <w:rPr>
          <w:rFonts w:ascii="Times New Roman" w:hAnsi="Times New Roman"/>
          <w:sz w:val="24"/>
          <w:szCs w:val="24"/>
        </w:rPr>
        <w:t>President</w:t>
      </w:r>
      <w:r w:rsidR="00C843E2" w:rsidRPr="000138A4">
        <w:rPr>
          <w:rFonts w:ascii="Times New Roman" w:hAnsi="Times New Roman"/>
          <w:sz w:val="24"/>
          <w:szCs w:val="24"/>
        </w:rPr>
        <w:t xml:space="preserve"> </w:t>
      </w:r>
      <w:r w:rsidRPr="000138A4">
        <w:rPr>
          <w:rFonts w:ascii="Times New Roman" w:hAnsi="Times New Roman"/>
          <w:sz w:val="24"/>
          <w:szCs w:val="24"/>
        </w:rPr>
        <w:t>for</w:t>
      </w:r>
      <w:r w:rsidR="00C843E2" w:rsidRPr="000138A4">
        <w:rPr>
          <w:rFonts w:ascii="Times New Roman" w:hAnsi="Times New Roman"/>
          <w:sz w:val="24"/>
          <w:szCs w:val="24"/>
        </w:rPr>
        <w:t xml:space="preserve"> </w:t>
      </w:r>
      <w:r w:rsidRPr="000138A4">
        <w:rPr>
          <w:rFonts w:ascii="Times New Roman" w:hAnsi="Times New Roman"/>
          <w:sz w:val="24"/>
          <w:szCs w:val="24"/>
        </w:rPr>
        <w:t>Student</w:t>
      </w:r>
      <w:r w:rsidR="00C843E2" w:rsidRPr="000138A4">
        <w:rPr>
          <w:rFonts w:ascii="Times New Roman" w:hAnsi="Times New Roman"/>
          <w:sz w:val="24"/>
          <w:szCs w:val="24"/>
        </w:rPr>
        <w:t xml:space="preserve"> </w:t>
      </w:r>
      <w:r w:rsidRPr="000138A4">
        <w:rPr>
          <w:rFonts w:ascii="Times New Roman" w:hAnsi="Times New Roman"/>
          <w:sz w:val="24"/>
          <w:szCs w:val="24"/>
        </w:rPr>
        <w:t>Success)</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r w:rsidR="00063551" w:rsidRPr="000138A4">
        <w:rPr>
          <w:rFonts w:ascii="Times New Roman" w:hAnsi="Times New Roman"/>
          <w:sz w:val="24"/>
          <w:szCs w:val="24"/>
        </w:rPr>
        <w:t>555</w:t>
      </w:r>
      <w:r w:rsidRPr="000138A4">
        <w:rPr>
          <w:rFonts w:ascii="Times New Roman" w:hAnsi="Times New Roman"/>
          <w:sz w:val="24"/>
          <w:szCs w:val="24"/>
        </w:rPr>
        <w:t>-</w:t>
      </w:r>
      <w:r w:rsidR="00063551" w:rsidRPr="000138A4">
        <w:rPr>
          <w:rFonts w:ascii="Times New Roman" w:hAnsi="Times New Roman"/>
          <w:sz w:val="24"/>
          <w:szCs w:val="24"/>
        </w:rPr>
        <w:t>5558</w:t>
      </w:r>
      <w:r w:rsidRPr="000138A4">
        <w:rPr>
          <w:rFonts w:ascii="Times New Roman" w:hAnsi="Times New Roman"/>
          <w:sz w:val="24"/>
          <w:szCs w:val="24"/>
        </w:rPr>
        <w:t>.</w:t>
      </w:r>
      <w:r w:rsidR="00C843E2" w:rsidRPr="000138A4">
        <w:rPr>
          <w:rFonts w:ascii="Times New Roman" w:hAnsi="Times New Roman"/>
          <w:sz w:val="24"/>
          <w:szCs w:val="24"/>
        </w:rPr>
        <w:t xml:space="preserve">  </w:t>
      </w:r>
      <w:r w:rsidRPr="000138A4">
        <w:rPr>
          <w:rFonts w:ascii="Times New Roman" w:hAnsi="Times New Roman"/>
          <w:sz w:val="24"/>
          <w:szCs w:val="24"/>
        </w:rPr>
        <w:t>Individuals</w:t>
      </w:r>
      <w:r w:rsidR="00C843E2" w:rsidRPr="000138A4">
        <w:rPr>
          <w:rFonts w:ascii="Times New Roman" w:hAnsi="Times New Roman"/>
          <w:sz w:val="24"/>
          <w:szCs w:val="24"/>
        </w:rPr>
        <w:t xml:space="preserve"> </w:t>
      </w:r>
      <w:r w:rsidRPr="000138A4">
        <w:rPr>
          <w:rFonts w:ascii="Times New Roman" w:hAnsi="Times New Roman"/>
          <w:sz w:val="24"/>
          <w:szCs w:val="24"/>
        </w:rPr>
        <w:t>also</w:t>
      </w:r>
      <w:r w:rsidR="00C843E2" w:rsidRPr="000138A4">
        <w:rPr>
          <w:rFonts w:ascii="Times New Roman" w:hAnsi="Times New Roman"/>
          <w:sz w:val="24"/>
          <w:szCs w:val="24"/>
        </w:rPr>
        <w:t xml:space="preserve"> </w:t>
      </w:r>
      <w:r w:rsidRPr="000138A4">
        <w:rPr>
          <w:rFonts w:ascii="Times New Roman" w:hAnsi="Times New Roman"/>
          <w:sz w:val="24"/>
          <w:szCs w:val="24"/>
        </w:rPr>
        <w:t>may</w:t>
      </w:r>
      <w:r w:rsidR="00C843E2" w:rsidRPr="000138A4">
        <w:rPr>
          <w:rFonts w:ascii="Times New Roman" w:hAnsi="Times New Roman"/>
          <w:sz w:val="24"/>
          <w:szCs w:val="24"/>
        </w:rPr>
        <w:t xml:space="preserve"> </w:t>
      </w:r>
      <w:r w:rsidRPr="000138A4">
        <w:rPr>
          <w:rFonts w:ascii="Times New Roman" w:hAnsi="Times New Roman"/>
          <w:sz w:val="24"/>
          <w:szCs w:val="24"/>
        </w:rPr>
        <w:t>contact</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00063551" w:rsidRPr="000138A4">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Police</w:t>
      </w:r>
      <w:r w:rsidR="00C843E2" w:rsidRPr="000138A4">
        <w:rPr>
          <w:rFonts w:ascii="Times New Roman" w:hAnsi="Times New Roman"/>
          <w:sz w:val="24"/>
          <w:szCs w:val="24"/>
        </w:rPr>
        <w:t xml:space="preserve"> </w:t>
      </w:r>
      <w:r w:rsidRPr="000138A4">
        <w:rPr>
          <w:rFonts w:ascii="Times New Roman" w:hAnsi="Times New Roman"/>
          <w:sz w:val="24"/>
          <w:szCs w:val="24"/>
        </w:rPr>
        <w:t>Department</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r w:rsidR="00063551" w:rsidRPr="000138A4">
        <w:rPr>
          <w:rFonts w:ascii="Times New Roman" w:hAnsi="Times New Roman"/>
          <w:sz w:val="24"/>
          <w:szCs w:val="24"/>
        </w:rPr>
        <w:t>555-5</w:t>
      </w:r>
      <w:r w:rsidRPr="000138A4">
        <w:rPr>
          <w:rFonts w:ascii="Times New Roman" w:hAnsi="Times New Roman"/>
          <w:sz w:val="24"/>
          <w:szCs w:val="24"/>
        </w:rPr>
        <w:t>911</w:t>
      </w:r>
      <w:r w:rsidR="00C843E2" w:rsidRPr="000138A4">
        <w:rPr>
          <w:rFonts w:ascii="Times New Roman" w:hAnsi="Times New Roman"/>
          <w:sz w:val="24"/>
          <w:szCs w:val="24"/>
        </w:rPr>
        <w:t xml:space="preserve"> </w:t>
      </w:r>
      <w:r w:rsidRPr="000138A4">
        <w:rPr>
          <w:rFonts w:ascii="Times New Roman" w:hAnsi="Times New Roman"/>
          <w:sz w:val="24"/>
          <w:szCs w:val="24"/>
        </w:rPr>
        <w:t>or</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00063551" w:rsidRPr="000138A4">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Student</w:t>
      </w:r>
      <w:r w:rsidR="00C843E2" w:rsidRPr="000138A4">
        <w:rPr>
          <w:rFonts w:ascii="Times New Roman" w:hAnsi="Times New Roman"/>
          <w:sz w:val="24"/>
          <w:szCs w:val="24"/>
        </w:rPr>
        <w:t xml:space="preserve"> </w:t>
      </w:r>
      <w:r w:rsidRPr="000138A4">
        <w:rPr>
          <w:rFonts w:ascii="Times New Roman" w:hAnsi="Times New Roman"/>
          <w:sz w:val="24"/>
          <w:szCs w:val="24"/>
        </w:rPr>
        <w:t>Counseling</w:t>
      </w:r>
      <w:r w:rsidR="00C843E2" w:rsidRPr="000138A4">
        <w:rPr>
          <w:rFonts w:ascii="Times New Roman" w:hAnsi="Times New Roman"/>
          <w:sz w:val="24"/>
          <w:szCs w:val="24"/>
        </w:rPr>
        <w:t xml:space="preserve"> </w:t>
      </w:r>
      <w:r w:rsidRPr="000138A4">
        <w:rPr>
          <w:rFonts w:ascii="Times New Roman" w:hAnsi="Times New Roman"/>
          <w:sz w:val="24"/>
          <w:szCs w:val="24"/>
        </w:rPr>
        <w:t>Center</w:t>
      </w:r>
      <w:r w:rsidR="00C843E2" w:rsidRPr="000138A4">
        <w:rPr>
          <w:rFonts w:ascii="Times New Roman" w:hAnsi="Times New Roman"/>
          <w:sz w:val="24"/>
          <w:szCs w:val="24"/>
        </w:rPr>
        <w:t xml:space="preserve"> </w:t>
      </w:r>
      <w:r w:rsidRPr="000138A4">
        <w:rPr>
          <w:rFonts w:ascii="Times New Roman" w:hAnsi="Times New Roman"/>
          <w:sz w:val="24"/>
          <w:szCs w:val="24"/>
        </w:rPr>
        <w:t>at</w:t>
      </w:r>
      <w:r w:rsidR="00C843E2" w:rsidRPr="000138A4">
        <w:rPr>
          <w:rFonts w:ascii="Times New Roman" w:hAnsi="Times New Roman"/>
          <w:sz w:val="24"/>
          <w:szCs w:val="24"/>
        </w:rPr>
        <w:t xml:space="preserve"> </w:t>
      </w:r>
      <w:r w:rsidR="001847BB">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by</w:t>
      </w:r>
      <w:r w:rsidR="00C843E2" w:rsidRPr="000138A4">
        <w:rPr>
          <w:rFonts w:ascii="Times New Roman" w:hAnsi="Times New Roman"/>
          <w:sz w:val="24"/>
          <w:szCs w:val="24"/>
        </w:rPr>
        <w:t xml:space="preserve"> </w:t>
      </w:r>
      <w:r w:rsidRPr="000138A4">
        <w:rPr>
          <w:rFonts w:ascii="Times New Roman" w:hAnsi="Times New Roman"/>
          <w:sz w:val="24"/>
          <w:szCs w:val="24"/>
        </w:rPr>
        <w:t>calling</w:t>
      </w:r>
      <w:r w:rsidR="00C843E2" w:rsidRPr="000138A4">
        <w:rPr>
          <w:rFonts w:ascii="Times New Roman" w:hAnsi="Times New Roman"/>
          <w:sz w:val="24"/>
          <w:szCs w:val="24"/>
        </w:rPr>
        <w:t xml:space="preserve"> </w:t>
      </w:r>
      <w:r w:rsidR="00063551" w:rsidRPr="000138A4">
        <w:rPr>
          <w:rFonts w:ascii="Times New Roman" w:hAnsi="Times New Roman"/>
          <w:sz w:val="24"/>
          <w:szCs w:val="24"/>
        </w:rPr>
        <w:t>555</w:t>
      </w:r>
      <w:r w:rsidRPr="000138A4">
        <w:rPr>
          <w:rFonts w:ascii="Times New Roman" w:hAnsi="Times New Roman"/>
          <w:sz w:val="24"/>
          <w:szCs w:val="24"/>
        </w:rPr>
        <w:t>-</w:t>
      </w:r>
      <w:r w:rsidR="00063551" w:rsidRPr="000138A4">
        <w:rPr>
          <w:rFonts w:ascii="Times New Roman" w:hAnsi="Times New Roman"/>
          <w:sz w:val="24"/>
          <w:szCs w:val="24"/>
        </w:rPr>
        <w:t>55</w:t>
      </w:r>
      <w:r w:rsidRPr="000138A4">
        <w:rPr>
          <w:rFonts w:ascii="Times New Roman" w:hAnsi="Times New Roman"/>
          <w:sz w:val="24"/>
          <w:szCs w:val="24"/>
        </w:rPr>
        <w:t>10.</w:t>
      </w:r>
      <w:r w:rsidR="00C843E2" w:rsidRPr="000138A4">
        <w:rPr>
          <w:rFonts w:ascii="Times New Roman" w:hAnsi="Times New Roman"/>
          <w:sz w:val="24"/>
          <w:szCs w:val="24"/>
        </w:rPr>
        <w:t xml:space="preserve">  </w:t>
      </w:r>
      <w:r w:rsidRPr="000138A4">
        <w:rPr>
          <w:rFonts w:ascii="Times New Roman" w:hAnsi="Times New Roman"/>
          <w:sz w:val="24"/>
          <w:szCs w:val="24"/>
        </w:rPr>
        <w:t>The</w:t>
      </w:r>
      <w:r w:rsidR="00C843E2" w:rsidRPr="000138A4">
        <w:rPr>
          <w:rFonts w:ascii="Times New Roman" w:hAnsi="Times New Roman"/>
          <w:sz w:val="24"/>
          <w:szCs w:val="24"/>
        </w:rPr>
        <w:t xml:space="preserve"> </w:t>
      </w:r>
      <w:r w:rsidR="00063551" w:rsidRPr="000138A4">
        <w:rPr>
          <w:rFonts w:ascii="Times New Roman" w:hAnsi="Times New Roman"/>
          <w:sz w:val="24"/>
          <w:szCs w:val="24"/>
        </w:rPr>
        <w:t>TFALLSCC</w:t>
      </w:r>
      <w:r w:rsidR="00C843E2" w:rsidRPr="000138A4">
        <w:rPr>
          <w:rFonts w:ascii="Times New Roman" w:hAnsi="Times New Roman"/>
          <w:sz w:val="24"/>
          <w:szCs w:val="24"/>
        </w:rPr>
        <w:t xml:space="preserve"> </w:t>
      </w:r>
      <w:r w:rsidRPr="000138A4">
        <w:rPr>
          <w:rFonts w:ascii="Times New Roman" w:hAnsi="Times New Roman"/>
          <w:sz w:val="24"/>
          <w:szCs w:val="24"/>
        </w:rPr>
        <w:t>Student</w:t>
      </w:r>
      <w:r w:rsidR="00C843E2" w:rsidRPr="000138A4">
        <w:rPr>
          <w:rFonts w:ascii="Times New Roman" w:hAnsi="Times New Roman"/>
          <w:sz w:val="24"/>
          <w:szCs w:val="24"/>
        </w:rPr>
        <w:t xml:space="preserve"> </w:t>
      </w:r>
      <w:r w:rsidRPr="000138A4">
        <w:rPr>
          <w:rFonts w:ascii="Times New Roman" w:hAnsi="Times New Roman"/>
          <w:sz w:val="24"/>
          <w:szCs w:val="24"/>
        </w:rPr>
        <w:t>Counseling</w:t>
      </w:r>
      <w:r w:rsidR="00C843E2" w:rsidRPr="000138A4">
        <w:rPr>
          <w:rFonts w:ascii="Times New Roman" w:hAnsi="Times New Roman"/>
          <w:sz w:val="24"/>
          <w:szCs w:val="24"/>
        </w:rPr>
        <w:t xml:space="preserve"> </w:t>
      </w:r>
      <w:r w:rsidRPr="000138A4">
        <w:rPr>
          <w:rFonts w:ascii="Times New Roman" w:hAnsi="Times New Roman"/>
          <w:sz w:val="24"/>
          <w:szCs w:val="24"/>
        </w:rPr>
        <w:t>Center</w:t>
      </w:r>
      <w:r w:rsidR="00C843E2" w:rsidRPr="000138A4">
        <w:rPr>
          <w:rFonts w:ascii="Times New Roman" w:hAnsi="Times New Roman"/>
          <w:sz w:val="24"/>
          <w:szCs w:val="24"/>
        </w:rPr>
        <w:t xml:space="preserve"> </w:t>
      </w:r>
      <w:r w:rsidRPr="000138A4">
        <w:rPr>
          <w:rFonts w:ascii="Times New Roman" w:hAnsi="Times New Roman"/>
          <w:sz w:val="24"/>
          <w:szCs w:val="24"/>
        </w:rPr>
        <w:t>is</w:t>
      </w:r>
      <w:r w:rsidR="00C843E2" w:rsidRPr="000138A4">
        <w:rPr>
          <w:rFonts w:ascii="Times New Roman" w:hAnsi="Times New Roman"/>
          <w:sz w:val="24"/>
          <w:szCs w:val="24"/>
        </w:rPr>
        <w:t xml:space="preserve"> </w:t>
      </w:r>
      <w:r w:rsidRPr="000138A4">
        <w:rPr>
          <w:rFonts w:ascii="Times New Roman" w:hAnsi="Times New Roman"/>
          <w:sz w:val="24"/>
          <w:szCs w:val="24"/>
        </w:rPr>
        <w:t>a</w:t>
      </w:r>
      <w:r w:rsidR="00C843E2" w:rsidRPr="000138A4">
        <w:rPr>
          <w:rFonts w:ascii="Times New Roman" w:hAnsi="Times New Roman"/>
          <w:sz w:val="24"/>
          <w:szCs w:val="24"/>
        </w:rPr>
        <w:t xml:space="preserve"> </w:t>
      </w:r>
      <w:r w:rsidRPr="000138A4">
        <w:rPr>
          <w:rFonts w:ascii="Times New Roman" w:hAnsi="Times New Roman"/>
          <w:sz w:val="24"/>
          <w:szCs w:val="24"/>
        </w:rPr>
        <w:t>confidential</w:t>
      </w:r>
      <w:r w:rsidR="00C843E2" w:rsidRPr="000138A4">
        <w:rPr>
          <w:rFonts w:ascii="Times New Roman" w:hAnsi="Times New Roman"/>
          <w:sz w:val="24"/>
          <w:szCs w:val="24"/>
        </w:rPr>
        <w:t xml:space="preserve"> </w:t>
      </w:r>
      <w:r w:rsidRPr="000138A4">
        <w:rPr>
          <w:rFonts w:ascii="Times New Roman" w:hAnsi="Times New Roman"/>
          <w:sz w:val="24"/>
          <w:szCs w:val="24"/>
        </w:rPr>
        <w:t>resource</w:t>
      </w:r>
      <w:r w:rsidR="00C843E2" w:rsidRPr="000138A4">
        <w:rPr>
          <w:rFonts w:ascii="Times New Roman" w:hAnsi="Times New Roman"/>
          <w:sz w:val="24"/>
          <w:szCs w:val="24"/>
        </w:rPr>
        <w:t xml:space="preserve"> </w:t>
      </w:r>
      <w:r w:rsidRPr="000138A4">
        <w:rPr>
          <w:rFonts w:ascii="Times New Roman" w:hAnsi="Times New Roman"/>
          <w:sz w:val="24"/>
          <w:szCs w:val="24"/>
        </w:rPr>
        <w:t>for</w:t>
      </w:r>
      <w:r w:rsidR="00C843E2" w:rsidRPr="000138A4">
        <w:rPr>
          <w:rFonts w:ascii="Times New Roman" w:hAnsi="Times New Roman"/>
          <w:sz w:val="24"/>
          <w:szCs w:val="24"/>
        </w:rPr>
        <w:t xml:space="preserve"> </w:t>
      </w:r>
      <w:r w:rsidRPr="000138A4">
        <w:rPr>
          <w:rFonts w:ascii="Times New Roman" w:hAnsi="Times New Roman"/>
          <w:sz w:val="24"/>
          <w:szCs w:val="24"/>
        </w:rPr>
        <w:t>students.</w:t>
      </w:r>
    </w:p>
    <w:p w14:paraId="2864915D" w14:textId="77777777" w:rsidR="00CF7CA6" w:rsidRPr="000138A4" w:rsidRDefault="00C843E2" w:rsidP="00242B97">
      <w:pPr>
        <w:shd w:val="clear" w:color="auto" w:fill="FFFFFF"/>
        <w:spacing w:after="0"/>
        <w:rPr>
          <w:rFonts w:ascii="Times New Roman" w:hAnsi="Times New Roman"/>
          <w:sz w:val="24"/>
          <w:szCs w:val="24"/>
        </w:rPr>
      </w:pPr>
      <w:r w:rsidRPr="000138A4">
        <w:rPr>
          <w:rFonts w:ascii="Times New Roman" w:hAnsi="Times New Roman"/>
          <w:sz w:val="24"/>
          <w:szCs w:val="24"/>
        </w:rPr>
        <w:t xml:space="preserve"> </w:t>
      </w:r>
    </w:p>
    <w:commentRangeStart w:id="16"/>
    <w:p w14:paraId="35296B63" w14:textId="77777777" w:rsidR="00CF7CA6" w:rsidRPr="000138A4" w:rsidRDefault="000B42D1" w:rsidP="00CF7CA6">
      <w:pPr>
        <w:shd w:val="clear" w:color="auto" w:fill="FFFFFF"/>
        <w:spacing w:after="0"/>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HYPERLINK "http://www.tfallscc.edu/titleix" </w:instrText>
      </w:r>
      <w:r>
        <w:rPr>
          <w:rFonts w:ascii="Times New Roman" w:hAnsi="Times New Roman"/>
          <w:sz w:val="24"/>
          <w:szCs w:val="24"/>
        </w:rPr>
        <w:fldChar w:fldCharType="separate"/>
      </w:r>
      <w:r w:rsidR="00063551" w:rsidRPr="000B42D1">
        <w:rPr>
          <w:rStyle w:val="Hyperlink"/>
          <w:rFonts w:ascii="Times New Roman" w:hAnsi="Times New Roman"/>
          <w:sz w:val="24"/>
          <w:szCs w:val="24"/>
        </w:rPr>
        <w:t>T</w:t>
      </w:r>
      <w:r w:rsidR="000138A4" w:rsidRPr="000B42D1">
        <w:rPr>
          <w:rStyle w:val="Hyperlink"/>
          <w:rFonts w:ascii="Times New Roman" w:hAnsi="Times New Roman"/>
          <w:sz w:val="24"/>
          <w:szCs w:val="24"/>
        </w:rPr>
        <w:t>imberwol</w:t>
      </w:r>
      <w:r w:rsidR="00063551" w:rsidRPr="000B42D1">
        <w:rPr>
          <w:rStyle w:val="Hyperlink"/>
          <w:rFonts w:ascii="Times New Roman" w:hAnsi="Times New Roman"/>
          <w:sz w:val="24"/>
          <w:szCs w:val="24"/>
        </w:rPr>
        <w:t>f Falls</w:t>
      </w:r>
      <w:r w:rsidR="00C843E2" w:rsidRPr="000B42D1">
        <w:rPr>
          <w:rStyle w:val="Hyperlink"/>
          <w:rFonts w:ascii="Times New Roman" w:hAnsi="Times New Roman"/>
          <w:sz w:val="24"/>
          <w:szCs w:val="24"/>
        </w:rPr>
        <w:t xml:space="preserve"> </w:t>
      </w:r>
      <w:r w:rsidR="00CF7CA6" w:rsidRPr="000B42D1">
        <w:rPr>
          <w:rStyle w:val="Hyperlink"/>
          <w:rFonts w:ascii="Times New Roman" w:hAnsi="Times New Roman"/>
          <w:sz w:val="24"/>
          <w:szCs w:val="24"/>
        </w:rPr>
        <w:t>Title</w:t>
      </w:r>
      <w:r w:rsidR="00C843E2" w:rsidRPr="000B42D1">
        <w:rPr>
          <w:rStyle w:val="Hyperlink"/>
          <w:rFonts w:ascii="Times New Roman" w:hAnsi="Times New Roman"/>
          <w:sz w:val="24"/>
          <w:szCs w:val="24"/>
        </w:rPr>
        <w:t xml:space="preserve"> </w:t>
      </w:r>
      <w:r w:rsidR="00CF7CA6" w:rsidRPr="000B42D1">
        <w:rPr>
          <w:rStyle w:val="Hyperlink"/>
          <w:rFonts w:ascii="Times New Roman" w:hAnsi="Times New Roman"/>
          <w:sz w:val="24"/>
          <w:szCs w:val="24"/>
        </w:rPr>
        <w:t>IX</w:t>
      </w:r>
      <w:r w:rsidR="00C843E2" w:rsidRPr="000B42D1">
        <w:rPr>
          <w:rStyle w:val="Hyperlink"/>
          <w:rFonts w:ascii="Times New Roman" w:hAnsi="Times New Roman"/>
          <w:sz w:val="24"/>
          <w:szCs w:val="24"/>
        </w:rPr>
        <w:t xml:space="preserve"> </w:t>
      </w:r>
      <w:r w:rsidR="00CF7CA6" w:rsidRPr="000B42D1">
        <w:rPr>
          <w:rStyle w:val="Hyperlink"/>
          <w:rFonts w:ascii="Times New Roman" w:hAnsi="Times New Roman"/>
          <w:sz w:val="24"/>
          <w:szCs w:val="24"/>
        </w:rPr>
        <w:t>webpage</w:t>
      </w:r>
      <w:r>
        <w:rPr>
          <w:rFonts w:ascii="Times New Roman" w:hAnsi="Times New Roman"/>
          <w:sz w:val="24"/>
          <w:szCs w:val="24"/>
        </w:rPr>
        <w:fldChar w:fldCharType="end"/>
      </w:r>
      <w:commentRangeEnd w:id="16"/>
      <w:r w:rsidR="00093FE1">
        <w:rPr>
          <w:rStyle w:val="CommentReference"/>
        </w:rPr>
        <w:commentReference w:id="16"/>
      </w:r>
      <w:r w:rsidR="00C843E2" w:rsidRPr="000138A4">
        <w:rPr>
          <w:rFonts w:ascii="Times New Roman" w:hAnsi="Times New Roman"/>
          <w:sz w:val="24"/>
          <w:szCs w:val="24"/>
        </w:rPr>
        <w:t xml:space="preserve"> </w:t>
      </w:r>
      <w:r w:rsidR="00CF7CA6" w:rsidRPr="000138A4">
        <w:rPr>
          <w:rFonts w:ascii="Times New Roman" w:hAnsi="Times New Roman"/>
          <w:sz w:val="24"/>
          <w:szCs w:val="24"/>
        </w:rPr>
        <w:t>(</w:t>
      </w:r>
      <w:commentRangeStart w:id="17"/>
      <w:r w:rsidR="00063551" w:rsidRPr="00093FE1">
        <w:rPr>
          <w:rFonts w:ascii="Times New Roman" w:hAnsi="Times New Roman"/>
          <w:sz w:val="24"/>
          <w:szCs w:val="24"/>
        </w:rPr>
        <w:t>http://www.tfallscc.edu/titleix</w:t>
      </w:r>
      <w:commentRangeEnd w:id="17"/>
      <w:r w:rsidR="00093FE1">
        <w:rPr>
          <w:rStyle w:val="CommentReference"/>
        </w:rPr>
        <w:commentReference w:id="17"/>
      </w:r>
      <w:r w:rsidR="00CF7CA6" w:rsidRPr="000138A4">
        <w:rPr>
          <w:rFonts w:ascii="Times New Roman" w:hAnsi="Times New Roman"/>
          <w:sz w:val="24"/>
          <w:szCs w:val="24"/>
        </w:rPr>
        <w:t>)</w:t>
      </w:r>
      <w:r w:rsidR="00C843E2" w:rsidRPr="000138A4">
        <w:rPr>
          <w:rFonts w:ascii="Times New Roman" w:hAnsi="Times New Roman"/>
          <w:sz w:val="24"/>
          <w:szCs w:val="24"/>
        </w:rPr>
        <w:t xml:space="preserve"> </w:t>
      </w:r>
      <w:r w:rsidR="00CF7CA6" w:rsidRPr="000138A4">
        <w:rPr>
          <w:rFonts w:ascii="Times New Roman" w:hAnsi="Times New Roman"/>
          <w:sz w:val="24"/>
          <w:szCs w:val="24"/>
        </w:rPr>
        <w:t>contains</w:t>
      </w:r>
      <w:r w:rsidR="00C843E2" w:rsidRPr="000138A4">
        <w:rPr>
          <w:rFonts w:ascii="Times New Roman" w:hAnsi="Times New Roman"/>
          <w:sz w:val="24"/>
          <w:szCs w:val="24"/>
        </w:rPr>
        <w:t xml:space="preserve"> </w:t>
      </w:r>
      <w:r w:rsidR="00CF7CA6" w:rsidRPr="000138A4">
        <w:rPr>
          <w:rFonts w:ascii="Times New Roman" w:hAnsi="Times New Roman"/>
          <w:sz w:val="24"/>
          <w:szCs w:val="24"/>
        </w:rPr>
        <w:t>more</w:t>
      </w:r>
      <w:r w:rsidR="00C843E2" w:rsidRPr="000138A4">
        <w:rPr>
          <w:rFonts w:ascii="Times New Roman" w:hAnsi="Times New Roman"/>
          <w:sz w:val="24"/>
          <w:szCs w:val="24"/>
        </w:rPr>
        <w:t xml:space="preserve"> </w:t>
      </w:r>
      <w:r w:rsidR="00CF7CA6" w:rsidRPr="000138A4">
        <w:rPr>
          <w:rFonts w:ascii="Times New Roman" w:hAnsi="Times New Roman"/>
          <w:sz w:val="24"/>
          <w:szCs w:val="24"/>
        </w:rPr>
        <w:t>information</w:t>
      </w:r>
      <w:r w:rsidR="00C843E2" w:rsidRPr="000138A4">
        <w:rPr>
          <w:rFonts w:ascii="Times New Roman" w:hAnsi="Times New Roman"/>
          <w:sz w:val="24"/>
          <w:szCs w:val="24"/>
        </w:rPr>
        <w:t xml:space="preserve"> </w:t>
      </w:r>
      <w:r w:rsidR="00CF7CA6" w:rsidRPr="000138A4">
        <w:rPr>
          <w:rFonts w:ascii="Times New Roman" w:hAnsi="Times New Roman"/>
          <w:sz w:val="24"/>
          <w:szCs w:val="24"/>
        </w:rPr>
        <w:t>about</w:t>
      </w:r>
      <w:r w:rsidR="00C843E2" w:rsidRPr="000138A4">
        <w:rPr>
          <w:rFonts w:ascii="Times New Roman" w:hAnsi="Times New Roman"/>
          <w:sz w:val="24"/>
          <w:szCs w:val="24"/>
        </w:rPr>
        <w:t xml:space="preserve"> </w:t>
      </w:r>
      <w:r w:rsidR="00CF7CA6" w:rsidRPr="000138A4">
        <w:rPr>
          <w:rFonts w:ascii="Times New Roman" w:hAnsi="Times New Roman"/>
          <w:sz w:val="24"/>
          <w:szCs w:val="24"/>
        </w:rPr>
        <w:t>definitions,</w:t>
      </w:r>
      <w:r w:rsidR="00C843E2" w:rsidRPr="000138A4">
        <w:rPr>
          <w:rFonts w:ascii="Times New Roman" w:hAnsi="Times New Roman"/>
          <w:sz w:val="24"/>
          <w:szCs w:val="24"/>
        </w:rPr>
        <w:t xml:space="preserve"> </w:t>
      </w:r>
      <w:r w:rsidR="00CF7CA6" w:rsidRPr="000138A4">
        <w:rPr>
          <w:rFonts w:ascii="Times New Roman" w:hAnsi="Times New Roman"/>
          <w:sz w:val="24"/>
          <w:szCs w:val="24"/>
        </w:rPr>
        <w:t>reporting,</w:t>
      </w:r>
      <w:r w:rsidR="00C843E2" w:rsidRPr="000138A4">
        <w:rPr>
          <w:rFonts w:ascii="Times New Roman" w:hAnsi="Times New Roman"/>
          <w:sz w:val="24"/>
          <w:szCs w:val="24"/>
        </w:rPr>
        <w:t xml:space="preserve"> </w:t>
      </w:r>
      <w:r w:rsidR="00CF7CA6" w:rsidRPr="000138A4">
        <w:rPr>
          <w:rFonts w:ascii="Times New Roman" w:hAnsi="Times New Roman"/>
          <w:sz w:val="24"/>
          <w:szCs w:val="24"/>
        </w:rPr>
        <w:t>confidentiality,</w:t>
      </w:r>
      <w:r w:rsidR="00C843E2" w:rsidRPr="000138A4">
        <w:rPr>
          <w:rFonts w:ascii="Times New Roman" w:hAnsi="Times New Roman"/>
          <w:sz w:val="24"/>
          <w:szCs w:val="24"/>
        </w:rPr>
        <w:t xml:space="preserve"> </w:t>
      </w:r>
      <w:r w:rsidR="00CF7CA6" w:rsidRPr="000138A4">
        <w:rPr>
          <w:rFonts w:ascii="Times New Roman" w:hAnsi="Times New Roman"/>
          <w:sz w:val="24"/>
          <w:szCs w:val="24"/>
        </w:rPr>
        <w:t>resources,</w:t>
      </w:r>
      <w:r w:rsidR="00C843E2" w:rsidRPr="000138A4">
        <w:rPr>
          <w:rFonts w:ascii="Times New Roman" w:hAnsi="Times New Roman"/>
          <w:sz w:val="24"/>
          <w:szCs w:val="24"/>
        </w:rPr>
        <w:t xml:space="preserve"> </w:t>
      </w:r>
      <w:r w:rsidR="00CF7CA6" w:rsidRPr="000138A4">
        <w:rPr>
          <w:rFonts w:ascii="Times New Roman" w:hAnsi="Times New Roman"/>
          <w:sz w:val="24"/>
          <w:szCs w:val="24"/>
        </w:rPr>
        <w:t>and</w:t>
      </w:r>
      <w:r w:rsidR="00C843E2" w:rsidRPr="000138A4">
        <w:rPr>
          <w:rFonts w:ascii="Times New Roman" w:hAnsi="Times New Roman"/>
          <w:sz w:val="24"/>
          <w:szCs w:val="24"/>
        </w:rPr>
        <w:t xml:space="preserve"> </w:t>
      </w:r>
      <w:r w:rsidR="00CF7CA6" w:rsidRPr="000138A4">
        <w:rPr>
          <w:rFonts w:ascii="Times New Roman" w:hAnsi="Times New Roman"/>
          <w:sz w:val="24"/>
          <w:szCs w:val="24"/>
        </w:rPr>
        <w:t>what</w:t>
      </w:r>
      <w:r w:rsidR="00C843E2" w:rsidRPr="000138A4">
        <w:rPr>
          <w:rFonts w:ascii="Times New Roman" w:hAnsi="Times New Roman"/>
          <w:sz w:val="24"/>
          <w:szCs w:val="24"/>
        </w:rPr>
        <w:t xml:space="preserve"> </w:t>
      </w:r>
      <w:r w:rsidR="00CF7CA6" w:rsidRPr="000138A4">
        <w:rPr>
          <w:rFonts w:ascii="Times New Roman" w:hAnsi="Times New Roman"/>
          <w:sz w:val="24"/>
          <w:szCs w:val="24"/>
        </w:rPr>
        <w:t>to</w:t>
      </w:r>
      <w:r w:rsidR="00C843E2" w:rsidRPr="000138A4">
        <w:rPr>
          <w:rFonts w:ascii="Times New Roman" w:hAnsi="Times New Roman"/>
          <w:sz w:val="24"/>
          <w:szCs w:val="24"/>
        </w:rPr>
        <w:t xml:space="preserve"> </w:t>
      </w:r>
      <w:r w:rsidR="00CF7CA6" w:rsidRPr="000138A4">
        <w:rPr>
          <w:rFonts w:ascii="Times New Roman" w:hAnsi="Times New Roman"/>
          <w:sz w:val="24"/>
          <w:szCs w:val="24"/>
        </w:rPr>
        <w:t>do</w:t>
      </w:r>
      <w:r w:rsidR="00C843E2" w:rsidRPr="000138A4">
        <w:rPr>
          <w:rFonts w:ascii="Times New Roman" w:hAnsi="Times New Roman"/>
          <w:sz w:val="24"/>
          <w:szCs w:val="24"/>
        </w:rPr>
        <w:t xml:space="preserve"> </w:t>
      </w:r>
      <w:r w:rsidR="00CF7CA6" w:rsidRPr="000138A4">
        <w:rPr>
          <w:rFonts w:ascii="Times New Roman" w:hAnsi="Times New Roman"/>
          <w:sz w:val="24"/>
          <w:szCs w:val="24"/>
        </w:rPr>
        <w:t>if</w:t>
      </w:r>
      <w:r w:rsidR="00C843E2" w:rsidRPr="000138A4">
        <w:rPr>
          <w:rFonts w:ascii="Times New Roman" w:hAnsi="Times New Roman"/>
          <w:sz w:val="24"/>
          <w:szCs w:val="24"/>
        </w:rPr>
        <w:t xml:space="preserve"> </w:t>
      </w:r>
      <w:r w:rsidR="00CF7CA6" w:rsidRPr="000138A4">
        <w:rPr>
          <w:rFonts w:ascii="Times New Roman" w:hAnsi="Times New Roman"/>
          <w:sz w:val="24"/>
          <w:szCs w:val="24"/>
        </w:rPr>
        <w:t>you</w:t>
      </w:r>
      <w:r w:rsidR="00C843E2" w:rsidRPr="000138A4">
        <w:rPr>
          <w:rFonts w:ascii="Times New Roman" w:hAnsi="Times New Roman"/>
          <w:sz w:val="24"/>
          <w:szCs w:val="24"/>
        </w:rPr>
        <w:t xml:space="preserve"> </w:t>
      </w:r>
      <w:r w:rsidR="00CF7CA6" w:rsidRPr="000138A4">
        <w:rPr>
          <w:rFonts w:ascii="Times New Roman" w:hAnsi="Times New Roman"/>
          <w:sz w:val="24"/>
          <w:szCs w:val="24"/>
        </w:rPr>
        <w:t>or</w:t>
      </w:r>
      <w:r w:rsidR="00C843E2" w:rsidRPr="000138A4">
        <w:rPr>
          <w:rFonts w:ascii="Times New Roman" w:hAnsi="Times New Roman"/>
          <w:sz w:val="24"/>
          <w:szCs w:val="24"/>
        </w:rPr>
        <w:t xml:space="preserve"> </w:t>
      </w:r>
      <w:r w:rsidR="00CF7CA6" w:rsidRPr="000138A4">
        <w:rPr>
          <w:rFonts w:ascii="Times New Roman" w:hAnsi="Times New Roman"/>
          <w:sz w:val="24"/>
          <w:szCs w:val="24"/>
        </w:rPr>
        <w:t>someone</w:t>
      </w:r>
      <w:r w:rsidR="00C843E2" w:rsidRPr="000138A4">
        <w:rPr>
          <w:rFonts w:ascii="Times New Roman" w:hAnsi="Times New Roman"/>
          <w:sz w:val="24"/>
          <w:szCs w:val="24"/>
        </w:rPr>
        <w:t xml:space="preserve"> </w:t>
      </w:r>
      <w:r w:rsidR="00CF7CA6" w:rsidRPr="000138A4">
        <w:rPr>
          <w:rFonts w:ascii="Times New Roman" w:hAnsi="Times New Roman"/>
          <w:sz w:val="24"/>
          <w:szCs w:val="24"/>
        </w:rPr>
        <w:t>you</w:t>
      </w:r>
      <w:r w:rsidR="00C843E2" w:rsidRPr="000138A4">
        <w:rPr>
          <w:rFonts w:ascii="Times New Roman" w:hAnsi="Times New Roman"/>
          <w:sz w:val="24"/>
          <w:szCs w:val="24"/>
        </w:rPr>
        <w:t xml:space="preserve"> </w:t>
      </w:r>
      <w:r w:rsidR="00CF7CA6" w:rsidRPr="000138A4">
        <w:rPr>
          <w:rFonts w:ascii="Times New Roman" w:hAnsi="Times New Roman"/>
          <w:sz w:val="24"/>
          <w:szCs w:val="24"/>
        </w:rPr>
        <w:t>know</w:t>
      </w:r>
      <w:r w:rsidR="00C843E2" w:rsidRPr="000138A4">
        <w:rPr>
          <w:rFonts w:ascii="Times New Roman" w:hAnsi="Times New Roman"/>
          <w:sz w:val="24"/>
          <w:szCs w:val="24"/>
        </w:rPr>
        <w:t xml:space="preserve"> </w:t>
      </w:r>
      <w:r w:rsidR="00CF7CA6" w:rsidRPr="000138A4">
        <w:rPr>
          <w:rFonts w:ascii="Times New Roman" w:hAnsi="Times New Roman"/>
          <w:sz w:val="24"/>
          <w:szCs w:val="24"/>
        </w:rPr>
        <w:t>is</w:t>
      </w:r>
      <w:r w:rsidR="00C843E2" w:rsidRPr="000138A4">
        <w:rPr>
          <w:rFonts w:ascii="Times New Roman" w:hAnsi="Times New Roman"/>
          <w:sz w:val="24"/>
          <w:szCs w:val="24"/>
        </w:rPr>
        <w:t xml:space="preserve"> </w:t>
      </w:r>
      <w:r w:rsidR="00CF7CA6" w:rsidRPr="000138A4">
        <w:rPr>
          <w:rFonts w:ascii="Times New Roman" w:hAnsi="Times New Roman"/>
          <w:sz w:val="24"/>
          <w:szCs w:val="24"/>
        </w:rPr>
        <w:t>a</w:t>
      </w:r>
      <w:r w:rsidR="00C843E2" w:rsidRPr="000138A4">
        <w:rPr>
          <w:rFonts w:ascii="Times New Roman" w:hAnsi="Times New Roman"/>
          <w:sz w:val="24"/>
          <w:szCs w:val="24"/>
        </w:rPr>
        <w:t xml:space="preserve"> </w:t>
      </w:r>
      <w:r w:rsidR="00CF7CA6" w:rsidRPr="000138A4">
        <w:rPr>
          <w:rFonts w:ascii="Times New Roman" w:hAnsi="Times New Roman"/>
          <w:sz w:val="24"/>
          <w:szCs w:val="24"/>
        </w:rPr>
        <w:t>victim</w:t>
      </w:r>
      <w:r w:rsidR="00C843E2" w:rsidRPr="000138A4">
        <w:rPr>
          <w:rFonts w:ascii="Times New Roman" w:hAnsi="Times New Roman"/>
          <w:sz w:val="24"/>
          <w:szCs w:val="24"/>
        </w:rPr>
        <w:t xml:space="preserve"> </w:t>
      </w:r>
      <w:r w:rsidR="00CF7CA6" w:rsidRPr="000138A4">
        <w:rPr>
          <w:rFonts w:ascii="Times New Roman" w:hAnsi="Times New Roman"/>
          <w:sz w:val="24"/>
          <w:szCs w:val="24"/>
        </w:rPr>
        <w:t>of</w:t>
      </w:r>
      <w:r w:rsidR="00C843E2" w:rsidRPr="000138A4">
        <w:rPr>
          <w:rFonts w:ascii="Times New Roman" w:hAnsi="Times New Roman"/>
          <w:sz w:val="24"/>
          <w:szCs w:val="24"/>
        </w:rPr>
        <w:t xml:space="preserve"> </w:t>
      </w:r>
      <w:r w:rsidR="00CF7CA6" w:rsidRPr="000138A4">
        <w:rPr>
          <w:rFonts w:ascii="Times New Roman" w:hAnsi="Times New Roman"/>
          <w:sz w:val="24"/>
          <w:szCs w:val="24"/>
        </w:rPr>
        <w:t>sexual</w:t>
      </w:r>
      <w:r w:rsidR="00C843E2" w:rsidRPr="000138A4">
        <w:rPr>
          <w:rFonts w:ascii="Times New Roman" w:hAnsi="Times New Roman"/>
          <w:sz w:val="24"/>
          <w:szCs w:val="24"/>
        </w:rPr>
        <w:t xml:space="preserve"> </w:t>
      </w:r>
      <w:r w:rsidR="00CF7CA6" w:rsidRPr="000138A4">
        <w:rPr>
          <w:rFonts w:ascii="Times New Roman" w:hAnsi="Times New Roman"/>
          <w:sz w:val="24"/>
          <w:szCs w:val="24"/>
        </w:rPr>
        <w:t>misconduct,</w:t>
      </w:r>
      <w:r w:rsidR="00C843E2" w:rsidRPr="000138A4">
        <w:rPr>
          <w:rFonts w:ascii="Times New Roman" w:hAnsi="Times New Roman"/>
          <w:sz w:val="24"/>
          <w:szCs w:val="24"/>
        </w:rPr>
        <w:t xml:space="preserve"> </w:t>
      </w:r>
      <w:r w:rsidR="00CF7CA6" w:rsidRPr="000138A4">
        <w:rPr>
          <w:rFonts w:ascii="Times New Roman" w:hAnsi="Times New Roman"/>
          <w:sz w:val="24"/>
          <w:szCs w:val="24"/>
        </w:rPr>
        <w:t>gender-based</w:t>
      </w:r>
      <w:r w:rsidR="00C843E2" w:rsidRPr="000138A4">
        <w:rPr>
          <w:rFonts w:ascii="Times New Roman" w:hAnsi="Times New Roman"/>
          <w:sz w:val="24"/>
          <w:szCs w:val="24"/>
        </w:rPr>
        <w:t xml:space="preserve"> </w:t>
      </w:r>
      <w:r w:rsidR="00CF7CA6" w:rsidRPr="000138A4">
        <w:rPr>
          <w:rFonts w:ascii="Times New Roman" w:hAnsi="Times New Roman"/>
          <w:sz w:val="24"/>
          <w:szCs w:val="24"/>
        </w:rPr>
        <w:t>violence</w:t>
      </w:r>
      <w:r w:rsidR="00C843E2" w:rsidRPr="000138A4">
        <w:rPr>
          <w:rFonts w:ascii="Times New Roman" w:hAnsi="Times New Roman"/>
          <w:sz w:val="24"/>
          <w:szCs w:val="24"/>
        </w:rPr>
        <w:t xml:space="preserve"> </w:t>
      </w:r>
      <w:r w:rsidR="00CF7CA6" w:rsidRPr="000138A4">
        <w:rPr>
          <w:rFonts w:ascii="Times New Roman" w:hAnsi="Times New Roman"/>
          <w:sz w:val="24"/>
          <w:szCs w:val="24"/>
        </w:rPr>
        <w:t>or</w:t>
      </w:r>
      <w:r w:rsidR="00C843E2" w:rsidRPr="000138A4">
        <w:rPr>
          <w:rFonts w:ascii="Times New Roman" w:hAnsi="Times New Roman"/>
          <w:sz w:val="24"/>
          <w:szCs w:val="24"/>
        </w:rPr>
        <w:t xml:space="preserve"> </w:t>
      </w:r>
      <w:r w:rsidR="00CF7CA6" w:rsidRPr="000138A4">
        <w:rPr>
          <w:rFonts w:ascii="Times New Roman" w:hAnsi="Times New Roman"/>
          <w:sz w:val="24"/>
          <w:szCs w:val="24"/>
        </w:rPr>
        <w:t>the</w:t>
      </w:r>
      <w:r w:rsidR="00C843E2" w:rsidRPr="000138A4">
        <w:rPr>
          <w:rFonts w:ascii="Times New Roman" w:hAnsi="Times New Roman"/>
          <w:sz w:val="24"/>
          <w:szCs w:val="24"/>
        </w:rPr>
        <w:t xml:space="preserve"> </w:t>
      </w:r>
      <w:r w:rsidR="00CF7CA6" w:rsidRPr="000138A4">
        <w:rPr>
          <w:rFonts w:ascii="Times New Roman" w:hAnsi="Times New Roman"/>
          <w:sz w:val="24"/>
          <w:szCs w:val="24"/>
        </w:rPr>
        <w:t>crimes</w:t>
      </w:r>
      <w:r w:rsidR="00C843E2" w:rsidRPr="000138A4">
        <w:rPr>
          <w:rFonts w:ascii="Times New Roman" w:hAnsi="Times New Roman"/>
          <w:sz w:val="24"/>
          <w:szCs w:val="24"/>
        </w:rPr>
        <w:t xml:space="preserve"> </w:t>
      </w:r>
      <w:r w:rsidR="00CF7CA6" w:rsidRPr="000138A4">
        <w:rPr>
          <w:rFonts w:ascii="Times New Roman" w:hAnsi="Times New Roman"/>
          <w:sz w:val="24"/>
          <w:szCs w:val="24"/>
        </w:rPr>
        <w:t>of</w:t>
      </w:r>
      <w:r w:rsidR="00C843E2" w:rsidRPr="000138A4">
        <w:rPr>
          <w:rFonts w:ascii="Times New Roman" w:hAnsi="Times New Roman"/>
          <w:sz w:val="24"/>
          <w:szCs w:val="24"/>
        </w:rPr>
        <w:t xml:space="preserve"> </w:t>
      </w:r>
      <w:r w:rsidR="00CF7CA6" w:rsidRPr="000138A4">
        <w:rPr>
          <w:rFonts w:ascii="Times New Roman" w:hAnsi="Times New Roman"/>
          <w:sz w:val="24"/>
          <w:szCs w:val="24"/>
        </w:rPr>
        <w:t>rape,</w:t>
      </w:r>
      <w:r w:rsidR="00C843E2" w:rsidRPr="000138A4">
        <w:rPr>
          <w:rFonts w:ascii="Times New Roman" w:hAnsi="Times New Roman"/>
          <w:sz w:val="24"/>
          <w:szCs w:val="24"/>
        </w:rPr>
        <w:t xml:space="preserve"> </w:t>
      </w:r>
      <w:r w:rsidR="00CF7CA6" w:rsidRPr="000138A4">
        <w:rPr>
          <w:rFonts w:ascii="Times New Roman" w:hAnsi="Times New Roman"/>
          <w:sz w:val="24"/>
          <w:szCs w:val="24"/>
        </w:rPr>
        <w:t>acquaintance</w:t>
      </w:r>
      <w:r w:rsidR="00C843E2" w:rsidRPr="000138A4">
        <w:rPr>
          <w:rFonts w:ascii="Times New Roman" w:hAnsi="Times New Roman"/>
          <w:sz w:val="24"/>
          <w:szCs w:val="24"/>
        </w:rPr>
        <w:t xml:space="preserve"> </w:t>
      </w:r>
      <w:r w:rsidR="00CF7CA6" w:rsidRPr="000138A4">
        <w:rPr>
          <w:rFonts w:ascii="Times New Roman" w:hAnsi="Times New Roman"/>
          <w:sz w:val="24"/>
          <w:szCs w:val="24"/>
        </w:rPr>
        <w:t>rape,</w:t>
      </w:r>
      <w:r w:rsidR="00C843E2" w:rsidRPr="000138A4">
        <w:rPr>
          <w:rFonts w:ascii="Times New Roman" w:hAnsi="Times New Roman"/>
          <w:sz w:val="24"/>
          <w:szCs w:val="24"/>
        </w:rPr>
        <w:t xml:space="preserve"> </w:t>
      </w:r>
      <w:r w:rsidR="00CF7CA6" w:rsidRPr="000138A4">
        <w:rPr>
          <w:rFonts w:ascii="Times New Roman" w:hAnsi="Times New Roman"/>
          <w:sz w:val="24"/>
          <w:szCs w:val="24"/>
        </w:rPr>
        <w:t>sexual</w:t>
      </w:r>
      <w:r w:rsidR="00C843E2" w:rsidRPr="000138A4">
        <w:rPr>
          <w:rFonts w:ascii="Times New Roman" w:hAnsi="Times New Roman"/>
          <w:sz w:val="24"/>
          <w:szCs w:val="24"/>
        </w:rPr>
        <w:t xml:space="preserve"> </w:t>
      </w:r>
      <w:r w:rsidR="00CF7CA6" w:rsidRPr="000138A4">
        <w:rPr>
          <w:rFonts w:ascii="Times New Roman" w:hAnsi="Times New Roman"/>
          <w:sz w:val="24"/>
          <w:szCs w:val="24"/>
        </w:rPr>
        <w:t>assault,</w:t>
      </w:r>
      <w:r w:rsidR="00C843E2" w:rsidRPr="000138A4">
        <w:rPr>
          <w:rFonts w:ascii="Times New Roman" w:hAnsi="Times New Roman"/>
          <w:sz w:val="24"/>
          <w:szCs w:val="24"/>
        </w:rPr>
        <w:t xml:space="preserve"> </w:t>
      </w:r>
      <w:r w:rsidR="00CF7CA6" w:rsidRPr="000138A4">
        <w:rPr>
          <w:rFonts w:ascii="Times New Roman" w:hAnsi="Times New Roman"/>
          <w:sz w:val="24"/>
          <w:szCs w:val="24"/>
        </w:rPr>
        <w:t>sexual</w:t>
      </w:r>
      <w:r w:rsidR="00C843E2" w:rsidRPr="000138A4">
        <w:rPr>
          <w:rFonts w:ascii="Times New Roman" w:hAnsi="Times New Roman"/>
          <w:sz w:val="24"/>
          <w:szCs w:val="24"/>
        </w:rPr>
        <w:t xml:space="preserve"> </w:t>
      </w:r>
      <w:r w:rsidR="00CF7CA6" w:rsidRPr="000138A4">
        <w:rPr>
          <w:rFonts w:ascii="Times New Roman" w:hAnsi="Times New Roman"/>
          <w:sz w:val="24"/>
          <w:szCs w:val="24"/>
        </w:rPr>
        <w:t>harassment,</w:t>
      </w:r>
      <w:r w:rsidR="00C843E2" w:rsidRPr="000138A4">
        <w:rPr>
          <w:rFonts w:ascii="Times New Roman" w:hAnsi="Times New Roman"/>
          <w:sz w:val="24"/>
          <w:szCs w:val="24"/>
        </w:rPr>
        <w:t xml:space="preserve"> </w:t>
      </w:r>
      <w:r w:rsidR="00CF7CA6" w:rsidRPr="000138A4">
        <w:rPr>
          <w:rFonts w:ascii="Times New Roman" w:hAnsi="Times New Roman"/>
          <w:sz w:val="24"/>
          <w:szCs w:val="24"/>
        </w:rPr>
        <w:t>stalking,</w:t>
      </w:r>
      <w:r w:rsidR="00C843E2" w:rsidRPr="000138A4">
        <w:rPr>
          <w:rFonts w:ascii="Times New Roman" w:hAnsi="Times New Roman"/>
          <w:sz w:val="24"/>
          <w:szCs w:val="24"/>
        </w:rPr>
        <w:t xml:space="preserve"> </w:t>
      </w:r>
      <w:r w:rsidR="00CF7CA6" w:rsidRPr="000138A4">
        <w:rPr>
          <w:rFonts w:ascii="Times New Roman" w:hAnsi="Times New Roman"/>
          <w:sz w:val="24"/>
          <w:szCs w:val="24"/>
        </w:rPr>
        <w:t>dating</w:t>
      </w:r>
      <w:r w:rsidR="00C843E2" w:rsidRPr="000138A4">
        <w:rPr>
          <w:rFonts w:ascii="Times New Roman" w:hAnsi="Times New Roman"/>
          <w:sz w:val="24"/>
          <w:szCs w:val="24"/>
        </w:rPr>
        <w:t xml:space="preserve"> </w:t>
      </w:r>
      <w:r w:rsidR="00CF7CA6" w:rsidRPr="000138A4">
        <w:rPr>
          <w:rFonts w:ascii="Times New Roman" w:hAnsi="Times New Roman"/>
          <w:sz w:val="24"/>
          <w:szCs w:val="24"/>
        </w:rPr>
        <w:t>violence</w:t>
      </w:r>
      <w:r w:rsidR="00C843E2" w:rsidRPr="000138A4">
        <w:rPr>
          <w:rFonts w:ascii="Times New Roman" w:hAnsi="Times New Roman"/>
          <w:sz w:val="24"/>
          <w:szCs w:val="24"/>
        </w:rPr>
        <w:t xml:space="preserve"> </w:t>
      </w:r>
      <w:r w:rsidR="00CF7CA6" w:rsidRPr="000138A4">
        <w:rPr>
          <w:rFonts w:ascii="Times New Roman" w:hAnsi="Times New Roman"/>
          <w:sz w:val="24"/>
          <w:szCs w:val="24"/>
        </w:rPr>
        <w:t>or</w:t>
      </w:r>
      <w:r w:rsidR="00C843E2" w:rsidRPr="000138A4">
        <w:rPr>
          <w:rFonts w:ascii="Times New Roman" w:hAnsi="Times New Roman"/>
          <w:sz w:val="24"/>
          <w:szCs w:val="24"/>
        </w:rPr>
        <w:t xml:space="preserve"> </w:t>
      </w:r>
      <w:r w:rsidR="00CF7CA6" w:rsidRPr="000138A4">
        <w:rPr>
          <w:rFonts w:ascii="Times New Roman" w:hAnsi="Times New Roman"/>
          <w:sz w:val="24"/>
          <w:szCs w:val="24"/>
        </w:rPr>
        <w:t>domestic</w:t>
      </w:r>
      <w:r w:rsidR="00C843E2" w:rsidRPr="000138A4">
        <w:rPr>
          <w:rFonts w:ascii="Times New Roman" w:hAnsi="Times New Roman"/>
          <w:sz w:val="24"/>
          <w:szCs w:val="24"/>
        </w:rPr>
        <w:t xml:space="preserve"> </w:t>
      </w:r>
      <w:r w:rsidR="00CF7CA6" w:rsidRPr="000138A4">
        <w:rPr>
          <w:rFonts w:ascii="Times New Roman" w:hAnsi="Times New Roman"/>
          <w:sz w:val="24"/>
          <w:szCs w:val="24"/>
        </w:rPr>
        <w:t>violence.</w:t>
      </w:r>
    </w:p>
    <w:p w14:paraId="11097D33" w14:textId="77777777" w:rsidR="0072048B" w:rsidRPr="000138A4" w:rsidRDefault="0072048B" w:rsidP="005A100D">
      <w:pPr>
        <w:spacing w:before="480" w:after="0"/>
        <w:ind w:left="270" w:hanging="270"/>
        <w:rPr>
          <w:rFonts w:ascii="Times New Roman" w:hAnsi="Times New Roman"/>
          <w:i/>
          <w:sz w:val="24"/>
          <w:szCs w:val="24"/>
        </w:rPr>
      </w:pPr>
      <w:r w:rsidRPr="000138A4">
        <w:rPr>
          <w:rFonts w:ascii="Times New Roman" w:hAnsi="Times New Roman"/>
          <w:i/>
          <w:sz w:val="24"/>
          <w:szCs w:val="24"/>
        </w:rPr>
        <w:lastRenderedPageBreak/>
        <w:t>*</w:t>
      </w:r>
      <w:r w:rsidR="00C843E2" w:rsidRPr="000138A4">
        <w:rPr>
          <w:rFonts w:ascii="Times New Roman" w:hAnsi="Times New Roman"/>
          <w:i/>
          <w:sz w:val="24"/>
          <w:szCs w:val="24"/>
        </w:rPr>
        <w:t xml:space="preserve">  </w:t>
      </w:r>
      <w:r w:rsidRPr="000138A4">
        <w:rPr>
          <w:rFonts w:ascii="Times New Roman" w:hAnsi="Times New Roman"/>
          <w:i/>
          <w:sz w:val="24"/>
          <w:szCs w:val="24"/>
        </w:rPr>
        <w:t>You</w:t>
      </w:r>
      <w:r w:rsidR="00C843E2" w:rsidRPr="000138A4">
        <w:rPr>
          <w:rFonts w:ascii="Times New Roman" w:hAnsi="Times New Roman"/>
          <w:i/>
          <w:sz w:val="24"/>
          <w:szCs w:val="24"/>
        </w:rPr>
        <w:t xml:space="preserve"> </w:t>
      </w:r>
      <w:r w:rsidRPr="000138A4">
        <w:rPr>
          <w:rFonts w:ascii="Times New Roman" w:hAnsi="Times New Roman"/>
          <w:i/>
          <w:sz w:val="24"/>
          <w:szCs w:val="24"/>
        </w:rPr>
        <w:t>will</w:t>
      </w:r>
      <w:r w:rsidR="00C843E2" w:rsidRPr="000138A4">
        <w:rPr>
          <w:rFonts w:ascii="Times New Roman" w:hAnsi="Times New Roman"/>
          <w:i/>
          <w:sz w:val="24"/>
          <w:szCs w:val="24"/>
        </w:rPr>
        <w:t xml:space="preserve"> </w:t>
      </w:r>
      <w:r w:rsidRPr="000138A4">
        <w:rPr>
          <w:rFonts w:ascii="Times New Roman" w:hAnsi="Times New Roman"/>
          <w:i/>
          <w:sz w:val="24"/>
          <w:szCs w:val="24"/>
        </w:rPr>
        <w:t>need</w:t>
      </w:r>
      <w:r w:rsidR="00C843E2" w:rsidRPr="000138A4">
        <w:rPr>
          <w:rFonts w:ascii="Times New Roman" w:hAnsi="Times New Roman"/>
          <w:i/>
          <w:sz w:val="24"/>
          <w:szCs w:val="24"/>
        </w:rPr>
        <w:t xml:space="preserve"> </w:t>
      </w:r>
      <w:r w:rsidRPr="000138A4">
        <w:rPr>
          <w:rFonts w:ascii="Times New Roman" w:hAnsi="Times New Roman"/>
          <w:i/>
          <w:sz w:val="24"/>
          <w:szCs w:val="24"/>
        </w:rPr>
        <w:t>to</w:t>
      </w:r>
      <w:r w:rsidR="00C843E2" w:rsidRPr="000138A4">
        <w:rPr>
          <w:rFonts w:ascii="Times New Roman" w:hAnsi="Times New Roman"/>
          <w:i/>
          <w:sz w:val="24"/>
          <w:szCs w:val="24"/>
        </w:rPr>
        <w:t xml:space="preserve"> </w:t>
      </w:r>
      <w:r w:rsidRPr="000138A4">
        <w:rPr>
          <w:rFonts w:ascii="Times New Roman" w:hAnsi="Times New Roman"/>
          <w:i/>
          <w:sz w:val="24"/>
          <w:szCs w:val="24"/>
        </w:rPr>
        <w:t>access</w:t>
      </w:r>
      <w:r w:rsidR="00C843E2" w:rsidRPr="000138A4">
        <w:rPr>
          <w:rFonts w:ascii="Times New Roman" w:hAnsi="Times New Roman"/>
          <w:i/>
          <w:sz w:val="24"/>
          <w:szCs w:val="24"/>
        </w:rPr>
        <w:t xml:space="preserve"> </w:t>
      </w:r>
      <w:r w:rsidRPr="000138A4">
        <w:rPr>
          <w:rFonts w:ascii="Times New Roman" w:hAnsi="Times New Roman"/>
          <w:i/>
          <w:sz w:val="24"/>
          <w:szCs w:val="24"/>
        </w:rPr>
        <w:t>each</w:t>
      </w:r>
      <w:r w:rsidR="00C843E2" w:rsidRPr="000138A4">
        <w:rPr>
          <w:rFonts w:ascii="Times New Roman" w:hAnsi="Times New Roman"/>
          <w:i/>
          <w:sz w:val="24"/>
          <w:szCs w:val="24"/>
        </w:rPr>
        <w:t xml:space="preserve"> </w:t>
      </w:r>
      <w:r w:rsidRPr="000138A4">
        <w:rPr>
          <w:rFonts w:ascii="Times New Roman" w:hAnsi="Times New Roman"/>
          <w:i/>
          <w:sz w:val="24"/>
          <w:szCs w:val="24"/>
        </w:rPr>
        <w:t>link</w:t>
      </w:r>
      <w:r w:rsidR="00C843E2" w:rsidRPr="000138A4">
        <w:rPr>
          <w:rFonts w:ascii="Times New Roman" w:hAnsi="Times New Roman"/>
          <w:i/>
          <w:sz w:val="24"/>
          <w:szCs w:val="24"/>
        </w:rPr>
        <w:t xml:space="preserve"> </w:t>
      </w:r>
      <w:r w:rsidRPr="000138A4">
        <w:rPr>
          <w:rFonts w:ascii="Times New Roman" w:hAnsi="Times New Roman"/>
          <w:i/>
          <w:sz w:val="24"/>
          <w:szCs w:val="24"/>
        </w:rPr>
        <w:t>separately</w:t>
      </w:r>
      <w:r w:rsidR="00C843E2" w:rsidRPr="000138A4">
        <w:rPr>
          <w:rFonts w:ascii="Times New Roman" w:hAnsi="Times New Roman"/>
          <w:i/>
          <w:sz w:val="24"/>
          <w:szCs w:val="24"/>
        </w:rPr>
        <w:t xml:space="preserve"> </w:t>
      </w:r>
      <w:r w:rsidRPr="000138A4">
        <w:rPr>
          <w:rFonts w:ascii="Times New Roman" w:hAnsi="Times New Roman"/>
          <w:i/>
          <w:sz w:val="24"/>
          <w:szCs w:val="24"/>
        </w:rPr>
        <w:t>through</w:t>
      </w:r>
      <w:r w:rsidR="00C843E2" w:rsidRPr="000138A4">
        <w:rPr>
          <w:rFonts w:ascii="Times New Roman" w:hAnsi="Times New Roman"/>
          <w:i/>
          <w:sz w:val="24"/>
          <w:szCs w:val="24"/>
        </w:rPr>
        <w:t xml:space="preserve"> </w:t>
      </w:r>
      <w:r w:rsidRPr="000138A4">
        <w:rPr>
          <w:rFonts w:ascii="Times New Roman" w:hAnsi="Times New Roman"/>
          <w:i/>
          <w:sz w:val="24"/>
          <w:szCs w:val="24"/>
        </w:rPr>
        <w:t>your</w:t>
      </w:r>
      <w:r w:rsidR="00C843E2" w:rsidRPr="000138A4">
        <w:rPr>
          <w:rFonts w:ascii="Times New Roman" w:hAnsi="Times New Roman"/>
          <w:i/>
          <w:sz w:val="24"/>
          <w:szCs w:val="24"/>
        </w:rPr>
        <w:t xml:space="preserve"> </w:t>
      </w:r>
      <w:r w:rsidRPr="000138A4">
        <w:rPr>
          <w:rFonts w:ascii="Times New Roman" w:hAnsi="Times New Roman"/>
          <w:i/>
          <w:sz w:val="24"/>
          <w:szCs w:val="24"/>
        </w:rPr>
        <w:t>Web</w:t>
      </w:r>
      <w:r w:rsidR="00C843E2" w:rsidRPr="000138A4">
        <w:rPr>
          <w:rFonts w:ascii="Times New Roman" w:hAnsi="Times New Roman"/>
          <w:i/>
          <w:sz w:val="24"/>
          <w:szCs w:val="24"/>
        </w:rPr>
        <w:t xml:space="preserve"> </w:t>
      </w:r>
      <w:r w:rsidRPr="000138A4">
        <w:rPr>
          <w:rFonts w:ascii="Times New Roman" w:hAnsi="Times New Roman"/>
          <w:i/>
          <w:sz w:val="24"/>
          <w:szCs w:val="24"/>
        </w:rPr>
        <w:t>browser</w:t>
      </w:r>
      <w:r w:rsidR="00C843E2" w:rsidRPr="000138A4">
        <w:rPr>
          <w:rFonts w:ascii="Times New Roman" w:hAnsi="Times New Roman"/>
          <w:i/>
          <w:sz w:val="24"/>
          <w:szCs w:val="24"/>
        </w:rPr>
        <w:t xml:space="preserve"> </w:t>
      </w:r>
      <w:r w:rsidRPr="000138A4">
        <w:rPr>
          <w:rFonts w:ascii="Times New Roman" w:hAnsi="Times New Roman"/>
          <w:i/>
          <w:sz w:val="24"/>
          <w:szCs w:val="24"/>
        </w:rPr>
        <w:t>(for</w:t>
      </w:r>
      <w:r w:rsidR="00C843E2" w:rsidRPr="000138A4">
        <w:rPr>
          <w:rFonts w:ascii="Times New Roman" w:hAnsi="Times New Roman"/>
          <w:i/>
          <w:sz w:val="24"/>
          <w:szCs w:val="24"/>
        </w:rPr>
        <w:t xml:space="preserve"> </w:t>
      </w:r>
      <w:r w:rsidRPr="000138A4">
        <w:rPr>
          <w:rFonts w:ascii="Times New Roman" w:hAnsi="Times New Roman"/>
          <w:i/>
          <w:sz w:val="24"/>
          <w:szCs w:val="24"/>
        </w:rPr>
        <w:t>example:</w:t>
      </w:r>
      <w:r w:rsidR="00C843E2" w:rsidRPr="000138A4">
        <w:rPr>
          <w:rFonts w:ascii="Times New Roman" w:hAnsi="Times New Roman"/>
          <w:i/>
          <w:sz w:val="24"/>
          <w:szCs w:val="24"/>
        </w:rPr>
        <w:t xml:space="preserve"> </w:t>
      </w:r>
      <w:r w:rsidRPr="000138A4">
        <w:rPr>
          <w:rFonts w:ascii="Times New Roman" w:hAnsi="Times New Roman"/>
          <w:i/>
          <w:sz w:val="24"/>
          <w:szCs w:val="24"/>
        </w:rPr>
        <w:t>Internet</w:t>
      </w:r>
      <w:r w:rsidR="00C843E2" w:rsidRPr="000138A4">
        <w:rPr>
          <w:rFonts w:ascii="Times New Roman" w:hAnsi="Times New Roman"/>
          <w:i/>
          <w:sz w:val="24"/>
          <w:szCs w:val="24"/>
        </w:rPr>
        <w:t xml:space="preserve"> </w:t>
      </w:r>
      <w:r w:rsidRPr="000138A4">
        <w:rPr>
          <w:rFonts w:ascii="Times New Roman" w:hAnsi="Times New Roman"/>
          <w:i/>
          <w:sz w:val="24"/>
          <w:szCs w:val="24"/>
        </w:rPr>
        <w:t>Explorer,</w:t>
      </w:r>
      <w:r w:rsidR="00C843E2" w:rsidRPr="000138A4">
        <w:rPr>
          <w:rFonts w:ascii="Times New Roman" w:hAnsi="Times New Roman"/>
          <w:i/>
          <w:sz w:val="24"/>
          <w:szCs w:val="24"/>
        </w:rPr>
        <w:t xml:space="preserve"> </w:t>
      </w:r>
      <w:r w:rsidRPr="000138A4">
        <w:rPr>
          <w:rFonts w:ascii="Times New Roman" w:hAnsi="Times New Roman"/>
          <w:i/>
          <w:sz w:val="24"/>
          <w:szCs w:val="24"/>
        </w:rPr>
        <w:t>Mozilla,</w:t>
      </w:r>
      <w:r w:rsidR="00C843E2" w:rsidRPr="000138A4">
        <w:rPr>
          <w:rFonts w:ascii="Times New Roman" w:hAnsi="Times New Roman"/>
          <w:i/>
          <w:sz w:val="24"/>
          <w:szCs w:val="24"/>
        </w:rPr>
        <w:t xml:space="preserve"> </w:t>
      </w:r>
      <w:r w:rsidRPr="000138A4">
        <w:rPr>
          <w:rFonts w:ascii="Times New Roman" w:hAnsi="Times New Roman"/>
          <w:i/>
          <w:sz w:val="24"/>
          <w:szCs w:val="24"/>
        </w:rPr>
        <w:t>Chrome,</w:t>
      </w:r>
      <w:r w:rsidR="00C843E2" w:rsidRPr="000138A4">
        <w:rPr>
          <w:rFonts w:ascii="Times New Roman" w:hAnsi="Times New Roman"/>
          <w:i/>
          <w:sz w:val="24"/>
          <w:szCs w:val="24"/>
        </w:rPr>
        <w:t xml:space="preserve"> </w:t>
      </w:r>
      <w:r w:rsidRPr="000138A4">
        <w:rPr>
          <w:rFonts w:ascii="Times New Roman" w:hAnsi="Times New Roman"/>
          <w:i/>
          <w:sz w:val="24"/>
          <w:szCs w:val="24"/>
        </w:rPr>
        <w:t>or</w:t>
      </w:r>
      <w:r w:rsidR="00C843E2" w:rsidRPr="000138A4">
        <w:rPr>
          <w:rFonts w:ascii="Times New Roman" w:hAnsi="Times New Roman"/>
          <w:i/>
          <w:sz w:val="24"/>
          <w:szCs w:val="24"/>
        </w:rPr>
        <w:t xml:space="preserve"> </w:t>
      </w:r>
      <w:r w:rsidRPr="000138A4">
        <w:rPr>
          <w:rFonts w:ascii="Times New Roman" w:hAnsi="Times New Roman"/>
          <w:i/>
          <w:sz w:val="24"/>
          <w:szCs w:val="24"/>
        </w:rPr>
        <w:t>Safari)</w:t>
      </w:r>
      <w:r w:rsidR="00C843E2" w:rsidRPr="000138A4">
        <w:rPr>
          <w:rFonts w:ascii="Times New Roman" w:hAnsi="Times New Roman"/>
          <w:i/>
          <w:sz w:val="24"/>
          <w:szCs w:val="24"/>
        </w:rPr>
        <w:t xml:space="preserve"> </w:t>
      </w:r>
      <w:r w:rsidRPr="000138A4">
        <w:rPr>
          <w:rFonts w:ascii="Times New Roman" w:hAnsi="Times New Roman"/>
          <w:i/>
          <w:sz w:val="24"/>
          <w:szCs w:val="24"/>
        </w:rPr>
        <w:t>to</w:t>
      </w:r>
      <w:r w:rsidR="00C843E2" w:rsidRPr="000138A4">
        <w:rPr>
          <w:rFonts w:ascii="Times New Roman" w:hAnsi="Times New Roman"/>
          <w:i/>
          <w:sz w:val="24"/>
          <w:szCs w:val="24"/>
        </w:rPr>
        <w:t xml:space="preserve"> </w:t>
      </w:r>
      <w:r w:rsidRPr="000138A4">
        <w:rPr>
          <w:rFonts w:ascii="Times New Roman" w:hAnsi="Times New Roman"/>
          <w:i/>
          <w:sz w:val="24"/>
          <w:szCs w:val="24"/>
        </w:rPr>
        <w:t>print</w:t>
      </w:r>
      <w:r w:rsidR="00C843E2" w:rsidRPr="000138A4">
        <w:rPr>
          <w:rFonts w:ascii="Times New Roman" w:hAnsi="Times New Roman"/>
          <w:i/>
          <w:sz w:val="24"/>
          <w:szCs w:val="24"/>
        </w:rPr>
        <w:t xml:space="preserve"> </w:t>
      </w:r>
      <w:r w:rsidRPr="000138A4">
        <w:rPr>
          <w:rFonts w:ascii="Times New Roman" w:hAnsi="Times New Roman"/>
          <w:i/>
          <w:sz w:val="24"/>
          <w:szCs w:val="24"/>
        </w:rPr>
        <w:t>each</w:t>
      </w:r>
      <w:r w:rsidR="00C843E2" w:rsidRPr="000138A4">
        <w:rPr>
          <w:rFonts w:ascii="Times New Roman" w:hAnsi="Times New Roman"/>
          <w:i/>
          <w:sz w:val="24"/>
          <w:szCs w:val="24"/>
        </w:rPr>
        <w:t xml:space="preserve"> </w:t>
      </w:r>
      <w:r w:rsidRPr="000138A4">
        <w:rPr>
          <w:rFonts w:ascii="Times New Roman" w:hAnsi="Times New Roman"/>
          <w:i/>
          <w:sz w:val="24"/>
          <w:szCs w:val="24"/>
        </w:rPr>
        <w:t>link’s</w:t>
      </w:r>
      <w:r w:rsidR="00C843E2" w:rsidRPr="000138A4">
        <w:rPr>
          <w:rFonts w:ascii="Times New Roman" w:hAnsi="Times New Roman"/>
          <w:i/>
          <w:sz w:val="24"/>
          <w:szCs w:val="24"/>
        </w:rPr>
        <w:t xml:space="preserve"> </w:t>
      </w:r>
      <w:r w:rsidRPr="000138A4">
        <w:rPr>
          <w:rFonts w:ascii="Times New Roman" w:hAnsi="Times New Roman"/>
          <w:i/>
          <w:sz w:val="24"/>
          <w:szCs w:val="24"/>
        </w:rPr>
        <w:t>information.</w:t>
      </w:r>
    </w:p>
    <w:sectPr w:rsidR="0072048B" w:rsidRPr="000138A4" w:rsidSect="00CB5AF9">
      <w:headerReference w:type="default" r:id="rId21"/>
      <w:footerReference w:type="default" r:id="rId22"/>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ichard Leslie" w:date="2019-08-15T09:20:00Z" w:initials="RL">
    <w:p w14:paraId="7BC2428E" w14:textId="77777777" w:rsidR="005E2D91" w:rsidRDefault="005E2D91">
      <w:pPr>
        <w:pStyle w:val="CommentText"/>
      </w:pPr>
      <w:r>
        <w:rPr>
          <w:rStyle w:val="CommentReference"/>
        </w:rPr>
        <w:annotationRef/>
      </w:r>
      <w:r>
        <w:rPr>
          <w:b/>
        </w:rPr>
        <w:t xml:space="preserve">Missing Alt Text: </w:t>
      </w:r>
      <w:r>
        <w:t>Add alt text to this image.  Text should be descriptive of the image and put it in context.</w:t>
      </w:r>
    </w:p>
    <w:p w14:paraId="66804CF3" w14:textId="77777777" w:rsidR="002659B4" w:rsidRPr="002659B4" w:rsidRDefault="002659B4">
      <w:pPr>
        <w:pStyle w:val="CommentText"/>
      </w:pPr>
      <w:r>
        <w:rPr>
          <w:b/>
        </w:rPr>
        <w:t xml:space="preserve">Making Hyperlinks Accessible: </w:t>
      </w:r>
      <w:r>
        <w:t>Create image hyperlink to http://www.tfallscc.edu</w:t>
      </w:r>
    </w:p>
  </w:comment>
  <w:comment w:id="1" w:author="Richard Leslie" w:date="2019-08-15T09:01:00Z" w:initials="RL">
    <w:p w14:paraId="631500C9" w14:textId="350599F6" w:rsidR="00E87291" w:rsidRDefault="00E87291">
      <w:pPr>
        <w:pStyle w:val="CommentText"/>
      </w:pPr>
      <w:r w:rsidRPr="00E87291">
        <w:rPr>
          <w:rStyle w:val="CommentReference"/>
          <w:b/>
        </w:rPr>
        <w:annotationRef/>
      </w:r>
      <w:bookmarkStart w:id="2" w:name="_GoBack"/>
      <w:r w:rsidR="003405A1">
        <w:rPr>
          <w:b/>
        </w:rPr>
        <w:t>Applying Heading Styles</w:t>
      </w:r>
      <w:bookmarkEnd w:id="2"/>
      <w:r w:rsidRPr="00E87291">
        <w:rPr>
          <w:b/>
        </w:rPr>
        <w:t>:</w:t>
      </w:r>
      <w:r>
        <w:t xml:space="preserve"> Update Heading 1 to Match Selection so Heading 1 style is applied without changing look and feel</w:t>
      </w:r>
    </w:p>
  </w:comment>
  <w:comment w:id="3" w:author="Richard Leslie" w:date="2019-08-15T09:04:00Z" w:initials="RL">
    <w:p w14:paraId="37CBF82F" w14:textId="464C8E93" w:rsidR="00E87291" w:rsidRDefault="00E87291" w:rsidP="00E87291">
      <w:pPr>
        <w:pStyle w:val="CommentText"/>
      </w:pPr>
      <w:r>
        <w:rPr>
          <w:rStyle w:val="CommentReference"/>
        </w:rPr>
        <w:annotationRef/>
      </w:r>
      <w:r w:rsidR="003405A1">
        <w:rPr>
          <w:b/>
        </w:rPr>
        <w:t>Applying Heading Styles</w:t>
      </w:r>
      <w:r w:rsidRPr="00E87291">
        <w:rPr>
          <w:b/>
        </w:rPr>
        <w:t>:</w:t>
      </w:r>
      <w:r>
        <w:t xml:space="preserve"> Update Heading 2 to Match Selection so Heading 2 style is applied without changing look and feel. Since underline should be reserved for links some students may end up removing underline, if so allow it. Each of the pseudo-headings like this in the document should have the Heading 2 tag applied.</w:t>
      </w:r>
    </w:p>
    <w:p w14:paraId="26FD02C2" w14:textId="77777777" w:rsidR="00E87291" w:rsidRDefault="00E87291">
      <w:pPr>
        <w:pStyle w:val="CommentText"/>
      </w:pPr>
    </w:p>
  </w:comment>
  <w:comment w:id="4" w:author="Richard Leslie" w:date="2019-08-15T09:28:00Z" w:initials="RL">
    <w:p w14:paraId="535FA497" w14:textId="77777777" w:rsidR="002659B4" w:rsidRDefault="002659B4">
      <w:pPr>
        <w:pStyle w:val="CommentText"/>
      </w:pPr>
      <w:r>
        <w:rPr>
          <w:rStyle w:val="CommentReference"/>
        </w:rPr>
        <w:annotationRef/>
      </w:r>
      <w:r w:rsidR="00813C77">
        <w:rPr>
          <w:b/>
        </w:rPr>
        <w:t xml:space="preserve">Missing Alt Text: </w:t>
      </w:r>
      <w:r w:rsidR="00813C77">
        <w:t>Add alt text to this image.  Text should be descriptive of the image and put it in context. A</w:t>
      </w:r>
      <w:r>
        <w:t>lt text should mention this is cover of textbook with wolf’s head and include the</w:t>
      </w:r>
      <w:r w:rsidR="00A80F57">
        <w:t xml:space="preserve"> text of the</w:t>
      </w:r>
      <w:r>
        <w:t xml:space="preserve"> title.</w:t>
      </w:r>
    </w:p>
    <w:p w14:paraId="173A2613" w14:textId="77777777" w:rsidR="002659B4" w:rsidRPr="002659B4" w:rsidRDefault="002659B4" w:rsidP="002659B4">
      <w:pPr>
        <w:pStyle w:val="CommentText"/>
      </w:pPr>
      <w:r>
        <w:rPr>
          <w:b/>
        </w:rPr>
        <w:t xml:space="preserve">Making Hyperlinks Accessible: </w:t>
      </w:r>
      <w:r>
        <w:t>Create image hyperlink to http://www.tfallscc.edu/bookstore</w:t>
      </w:r>
    </w:p>
    <w:p w14:paraId="2CD36BFD" w14:textId="77777777" w:rsidR="002659B4" w:rsidRPr="002659B4" w:rsidRDefault="002659B4">
      <w:pPr>
        <w:pStyle w:val="CommentText"/>
      </w:pPr>
    </w:p>
  </w:comment>
  <w:comment w:id="5" w:author="Richard Leslie" w:date="2019-08-15T09:50:00Z" w:initials="RL">
    <w:p w14:paraId="45E28E85" w14:textId="77777777" w:rsidR="00813C77" w:rsidRPr="002659B4" w:rsidRDefault="00813C77" w:rsidP="00813C77">
      <w:pPr>
        <w:pStyle w:val="CommentText"/>
      </w:pPr>
      <w:r>
        <w:rPr>
          <w:rStyle w:val="CommentReference"/>
        </w:rPr>
        <w:annotationRef/>
      </w:r>
      <w:r>
        <w:rPr>
          <w:b/>
        </w:rPr>
        <w:t xml:space="preserve">Making Hyperlinks Accessible: </w:t>
      </w:r>
      <w:r w:rsidR="00077E5C">
        <w:t>Rewrite text to something more descriptive with</w:t>
      </w:r>
      <w:r>
        <w:t xml:space="preserve"> hyperlink to http://www.tfallscc.edu/bookstore</w:t>
      </w:r>
    </w:p>
    <w:p w14:paraId="1F825458" w14:textId="77777777" w:rsidR="00813C77" w:rsidRDefault="00813C77">
      <w:pPr>
        <w:pStyle w:val="CommentText"/>
      </w:pPr>
    </w:p>
  </w:comment>
  <w:comment w:id="6" w:author="Richard Leslie" w:date="2019-08-15T09:50:00Z" w:initials="RL">
    <w:p w14:paraId="65EA6725" w14:textId="77777777" w:rsidR="00077E5C" w:rsidRPr="002659B4" w:rsidRDefault="00077E5C" w:rsidP="00077E5C">
      <w:pPr>
        <w:pStyle w:val="CommentText"/>
      </w:pPr>
      <w:r>
        <w:rPr>
          <w:rStyle w:val="CommentReference"/>
        </w:rPr>
        <w:annotationRef/>
      </w:r>
      <w:r>
        <w:rPr>
          <w:b/>
        </w:rPr>
        <w:t xml:space="preserve">Making Hyperlinks Accessible: </w:t>
      </w:r>
      <w:r>
        <w:t>Rewrite text to something more descriptive with hyperlink to http://www.tfallscc.edu/studentresources</w:t>
      </w:r>
    </w:p>
    <w:p w14:paraId="6C83D29A" w14:textId="77777777" w:rsidR="00077E5C" w:rsidRDefault="00077E5C" w:rsidP="00077E5C">
      <w:pPr>
        <w:pStyle w:val="CommentText"/>
      </w:pPr>
    </w:p>
  </w:comment>
  <w:comment w:id="7" w:author="Richard Leslie" w:date="2019-08-15T09:58:00Z" w:initials="RL">
    <w:p w14:paraId="183347D2" w14:textId="77777777" w:rsidR="00077E5C" w:rsidRPr="002659B4" w:rsidRDefault="00077E5C" w:rsidP="00077E5C">
      <w:pPr>
        <w:pStyle w:val="CommentText"/>
      </w:pPr>
      <w:r>
        <w:rPr>
          <w:rStyle w:val="CommentReference"/>
        </w:rPr>
        <w:annotationRef/>
      </w:r>
      <w:r>
        <w:rPr>
          <w:rStyle w:val="CommentReference"/>
        </w:rPr>
        <w:annotationRef/>
      </w:r>
      <w:r>
        <w:rPr>
          <w:b/>
        </w:rPr>
        <w:t xml:space="preserve">Making Hyperlinks Accessible: </w:t>
      </w:r>
      <w:r>
        <w:t>Students may choose to rewrite these types of links or not to remove the ‘click here’ references.  They are descriptive as is, however they are quite long and the click here reference is redundant so that may lead students to rewrite them.</w:t>
      </w:r>
    </w:p>
    <w:p w14:paraId="02571018" w14:textId="77777777" w:rsidR="00077E5C" w:rsidRDefault="00077E5C" w:rsidP="00077E5C">
      <w:pPr>
        <w:pStyle w:val="CommentText"/>
      </w:pPr>
    </w:p>
    <w:p w14:paraId="61112329" w14:textId="77777777" w:rsidR="00077E5C" w:rsidRDefault="00077E5C">
      <w:pPr>
        <w:pStyle w:val="CommentText"/>
      </w:pPr>
    </w:p>
  </w:comment>
  <w:comment w:id="8" w:author="Richard Leslie" w:date="2019-08-15T10:00:00Z" w:initials="RL">
    <w:p w14:paraId="697ECFCF" w14:textId="77777777" w:rsidR="00077E5C" w:rsidRDefault="00077E5C" w:rsidP="00077E5C">
      <w:pPr>
        <w:pStyle w:val="CommentText"/>
      </w:pPr>
      <w:r>
        <w:rPr>
          <w:rStyle w:val="CommentReference"/>
        </w:rPr>
        <w:annotationRef/>
      </w:r>
      <w:r>
        <w:rPr>
          <w:rStyle w:val="CommentReference"/>
        </w:rPr>
        <w:annotationRef/>
      </w:r>
      <w:r>
        <w:rPr>
          <w:b/>
        </w:rPr>
        <w:t xml:space="preserve">Making Hyperlinks Accessible: </w:t>
      </w:r>
      <w:r>
        <w:t>Used this way, this hyperlink should just display as text.</w:t>
      </w:r>
    </w:p>
    <w:p w14:paraId="40F728F7" w14:textId="77777777" w:rsidR="00077E5C" w:rsidRDefault="00077E5C">
      <w:pPr>
        <w:pStyle w:val="CommentText"/>
      </w:pPr>
    </w:p>
  </w:comment>
  <w:comment w:id="9" w:author="Richard Leslie" w:date="2019-08-15T10:41:00Z" w:initials="RL">
    <w:p w14:paraId="63B7EE12" w14:textId="319EDC60" w:rsidR="003069CE" w:rsidRPr="003069CE" w:rsidRDefault="003069CE" w:rsidP="003069CE">
      <w:pPr>
        <w:pStyle w:val="CommentText"/>
      </w:pPr>
      <w:r>
        <w:rPr>
          <w:rStyle w:val="CommentReference"/>
        </w:rPr>
        <w:annotationRef/>
      </w:r>
      <w:r>
        <w:rPr>
          <w:b/>
        </w:rPr>
        <w:t xml:space="preserve">Making a Table Accessible: </w:t>
      </w:r>
      <w:r>
        <w:t>D</w:t>
      </w:r>
      <w:r w:rsidR="00384B4A">
        <w:t>elete</w:t>
      </w:r>
      <w:r>
        <w:t xml:space="preserve">  the‘Course Schedule’ </w:t>
      </w:r>
      <w:r w:rsidR="00384B4A">
        <w:t xml:space="preserve">merged </w:t>
      </w:r>
      <w:r>
        <w:t>row</w:t>
      </w:r>
      <w:r w:rsidR="00384B4A">
        <w:t xml:space="preserve"> and insert</w:t>
      </w:r>
      <w:r>
        <w:t xml:space="preserve"> a row above the </w:t>
      </w:r>
      <w:r w:rsidR="00384B4A">
        <w:t>‘</w:t>
      </w:r>
      <w:r>
        <w:t>Week 1</w:t>
      </w:r>
      <w:r w:rsidR="00384B4A">
        <w:t>’</w:t>
      </w:r>
      <w:r>
        <w:t xml:space="preserve"> row.</w:t>
      </w:r>
      <w:r w:rsidR="00384B4A">
        <w:t xml:space="preserve"> </w:t>
      </w:r>
      <w:r>
        <w:t>A</w:t>
      </w:r>
      <w:r w:rsidR="00384B4A">
        <w:t>dd</w:t>
      </w:r>
      <w:r>
        <w:t xml:space="preserve"> column heading text for each column. C</w:t>
      </w:r>
      <w:r w:rsidR="00384B4A">
        <w:t>onvert</w:t>
      </w:r>
      <w:r>
        <w:t xml:space="preserve"> top row that contains column heading information </w:t>
      </w:r>
      <w:r w:rsidR="00384B4A">
        <w:t>to</w:t>
      </w:r>
      <w:r>
        <w:t xml:space="preserve"> Header Row.</w:t>
      </w:r>
    </w:p>
    <w:p w14:paraId="5D5DDED1" w14:textId="7539E10C" w:rsidR="003069CE" w:rsidRDefault="003069CE">
      <w:pPr>
        <w:pStyle w:val="CommentText"/>
      </w:pPr>
    </w:p>
  </w:comment>
  <w:comment w:id="10" w:author="Richard Leslie" w:date="2019-08-15T09:42:00Z" w:initials="RL">
    <w:p w14:paraId="0561CFD1" w14:textId="77777777" w:rsidR="00813C77" w:rsidRDefault="00813C77" w:rsidP="00813C77">
      <w:pPr>
        <w:pStyle w:val="CommentText"/>
      </w:pPr>
      <w:r>
        <w:rPr>
          <w:rStyle w:val="CommentReference"/>
        </w:rPr>
        <w:annotationRef/>
      </w:r>
      <w:r>
        <w:rPr>
          <w:b/>
        </w:rPr>
        <w:t xml:space="preserve">Missing Alt Text: </w:t>
      </w:r>
      <w:r>
        <w:t>Add alt text to this table.  Text should be descriptive of the table and put it in context of its purpose.</w:t>
      </w:r>
    </w:p>
    <w:p w14:paraId="146E4A2A" w14:textId="77777777" w:rsidR="003069CE" w:rsidRPr="003069CE" w:rsidRDefault="003069CE" w:rsidP="00813C77">
      <w:pPr>
        <w:pStyle w:val="CommentText"/>
      </w:pPr>
    </w:p>
    <w:p w14:paraId="661FDA70" w14:textId="77777777" w:rsidR="00813C77" w:rsidRPr="00813C77" w:rsidRDefault="00813C77">
      <w:pPr>
        <w:pStyle w:val="CommentText"/>
      </w:pPr>
    </w:p>
  </w:comment>
  <w:comment w:id="11" w:author="Richard Leslie" w:date="2019-08-15T10:50:00Z" w:initials="RL">
    <w:p w14:paraId="3CCE17CB" w14:textId="77777777" w:rsidR="00384B4A" w:rsidRPr="00384B4A" w:rsidRDefault="00384B4A" w:rsidP="00384B4A">
      <w:pPr>
        <w:pStyle w:val="CommentText"/>
      </w:pPr>
      <w:r>
        <w:rPr>
          <w:rStyle w:val="CommentReference"/>
        </w:rPr>
        <w:annotationRef/>
      </w:r>
      <w:r>
        <w:rPr>
          <w:b/>
        </w:rPr>
        <w:t xml:space="preserve">Making a Table Accessible: </w:t>
      </w:r>
      <w:r>
        <w:t>Split merged cell into two cells.  Some text is needed in new cell so it is not empty.</w:t>
      </w:r>
    </w:p>
    <w:p w14:paraId="58CCCFFF" w14:textId="44544533" w:rsidR="00384B4A" w:rsidRDefault="00384B4A">
      <w:pPr>
        <w:pStyle w:val="CommentText"/>
      </w:pPr>
    </w:p>
  </w:comment>
  <w:comment w:id="12" w:author="Richard Leslie" w:date="2019-08-15T10:02:00Z" w:initials="RL">
    <w:p w14:paraId="688E43D7" w14:textId="77777777" w:rsidR="000B42D1" w:rsidRPr="002659B4" w:rsidRDefault="000B42D1" w:rsidP="000B42D1">
      <w:pPr>
        <w:pStyle w:val="CommentText"/>
      </w:pPr>
      <w:r>
        <w:rPr>
          <w:rStyle w:val="CommentReference"/>
        </w:rPr>
        <w:annotationRef/>
      </w:r>
      <w:r>
        <w:rPr>
          <w:b/>
        </w:rPr>
        <w:t xml:space="preserve">Making Hyperlinks Accessible: </w:t>
      </w:r>
      <w:r>
        <w:t>Students may choose to rewrite these types of links or not to remove the ‘click here’ references.  They are descriptive as is, however they are quite long and the click here reference is redundant so that may lead students to rewrite them.</w:t>
      </w:r>
    </w:p>
    <w:p w14:paraId="34CD7DC7" w14:textId="77777777" w:rsidR="000B42D1" w:rsidRDefault="000B42D1">
      <w:pPr>
        <w:pStyle w:val="CommentText"/>
      </w:pPr>
    </w:p>
  </w:comment>
  <w:comment w:id="13" w:author="Richard Leslie" w:date="2019-08-15T10:02:00Z" w:initials="RL">
    <w:p w14:paraId="4A5EF9A2" w14:textId="77777777" w:rsidR="000B42D1" w:rsidRPr="002659B4" w:rsidRDefault="000B42D1" w:rsidP="000B42D1">
      <w:pPr>
        <w:pStyle w:val="CommentText"/>
      </w:pPr>
      <w:r>
        <w:rPr>
          <w:rStyle w:val="CommentReference"/>
        </w:rPr>
        <w:annotationRef/>
      </w:r>
      <w:r>
        <w:rPr>
          <w:b/>
        </w:rPr>
        <w:t xml:space="preserve">Making Hyperlinks Accessible: </w:t>
      </w:r>
      <w:r>
        <w:t>Students may choose to rewrite these types of links or not to remove the ‘click here’ references.  They are descriptive as is, however they are quite long and the click here reference is redundant so that may lead students to rewrite them.</w:t>
      </w:r>
    </w:p>
    <w:p w14:paraId="389B9A7D" w14:textId="77777777" w:rsidR="000B42D1" w:rsidRDefault="000B42D1">
      <w:pPr>
        <w:pStyle w:val="CommentText"/>
      </w:pPr>
    </w:p>
  </w:comment>
  <w:comment w:id="14" w:author="Richard Leslie" w:date="2019-08-15T10:03:00Z" w:initials="RL">
    <w:p w14:paraId="448270B2" w14:textId="77777777" w:rsidR="000B42D1" w:rsidRPr="002659B4" w:rsidRDefault="000B42D1" w:rsidP="000B42D1">
      <w:pPr>
        <w:pStyle w:val="CommentText"/>
      </w:pPr>
      <w:r>
        <w:rPr>
          <w:rStyle w:val="CommentReference"/>
        </w:rPr>
        <w:annotationRef/>
      </w:r>
      <w:r>
        <w:rPr>
          <w:b/>
        </w:rPr>
        <w:t xml:space="preserve">Making Hyperlinks Accessible: </w:t>
      </w:r>
      <w:r>
        <w:t>Rewrite text to something more descriptive text like Disability Services and hyperlink to http//:www.</w:t>
      </w:r>
      <w:r w:rsidRPr="000B42D1">
        <w:rPr>
          <w:rFonts w:ascii="Times New Roman" w:hAnsi="Times New Roman"/>
          <w:sz w:val="24"/>
          <w:szCs w:val="24"/>
        </w:rPr>
        <w:t>tfallscc.edu/disability</w:t>
      </w:r>
      <w:r>
        <w:rPr>
          <w:rFonts w:ascii="Times New Roman" w:hAnsi="Times New Roman"/>
          <w:sz w:val="24"/>
          <w:szCs w:val="24"/>
        </w:rPr>
        <w:t>services</w:t>
      </w:r>
    </w:p>
    <w:p w14:paraId="5B2A3AD9" w14:textId="77777777" w:rsidR="000B42D1" w:rsidRDefault="000B42D1">
      <w:pPr>
        <w:pStyle w:val="CommentText"/>
      </w:pPr>
    </w:p>
  </w:comment>
  <w:comment w:id="15" w:author="Richard Leslie" w:date="2019-08-15T10:09:00Z" w:initials="RL">
    <w:p w14:paraId="7E207D08" w14:textId="77777777" w:rsidR="000B42D1" w:rsidRPr="002659B4" w:rsidRDefault="000B42D1" w:rsidP="000B42D1">
      <w:pPr>
        <w:pStyle w:val="CommentText"/>
      </w:pPr>
      <w:r>
        <w:rPr>
          <w:rStyle w:val="CommentReference"/>
        </w:rPr>
        <w:annotationRef/>
      </w:r>
      <w:r>
        <w:rPr>
          <w:rStyle w:val="CommentReference"/>
        </w:rPr>
        <w:annotationRef/>
      </w:r>
      <w:r>
        <w:rPr>
          <w:b/>
        </w:rPr>
        <w:t xml:space="preserve">Making Hyperlinks Accessible: </w:t>
      </w:r>
      <w:r>
        <w:t>Students may choose to rewrite these types of links or not to remove the ‘click here’ references.  They are descriptive as is, however they are quite long and the click here reference is redundant so that may lead students to rewrite them.</w:t>
      </w:r>
    </w:p>
    <w:p w14:paraId="3F6992D1" w14:textId="77777777" w:rsidR="000B42D1" w:rsidRDefault="000B42D1" w:rsidP="000B42D1">
      <w:pPr>
        <w:pStyle w:val="CommentText"/>
      </w:pPr>
    </w:p>
    <w:p w14:paraId="50323FF4" w14:textId="77777777" w:rsidR="000B42D1" w:rsidRDefault="000B42D1">
      <w:pPr>
        <w:pStyle w:val="CommentText"/>
      </w:pPr>
    </w:p>
  </w:comment>
  <w:comment w:id="16" w:author="Richard Leslie" w:date="2019-08-15T10:12:00Z" w:initials="RL">
    <w:p w14:paraId="32CC604A" w14:textId="77777777" w:rsidR="00093FE1" w:rsidRPr="002659B4" w:rsidRDefault="00093FE1" w:rsidP="00093FE1">
      <w:pPr>
        <w:pStyle w:val="CommentText"/>
      </w:pPr>
      <w:r>
        <w:rPr>
          <w:rStyle w:val="CommentReference"/>
        </w:rPr>
        <w:annotationRef/>
      </w:r>
      <w:r>
        <w:rPr>
          <w:b/>
        </w:rPr>
        <w:t xml:space="preserve">Making Hyperlinks Accessible: </w:t>
      </w:r>
      <w:r>
        <w:t>Make this into the descriptive hyperlink that links to http//:www.</w:t>
      </w:r>
      <w:r w:rsidRPr="000B42D1">
        <w:rPr>
          <w:rFonts w:ascii="Times New Roman" w:hAnsi="Times New Roman"/>
          <w:sz w:val="24"/>
          <w:szCs w:val="24"/>
        </w:rPr>
        <w:t>tfallscc.edu/</w:t>
      </w:r>
      <w:r>
        <w:rPr>
          <w:rFonts w:ascii="Times New Roman" w:hAnsi="Times New Roman"/>
          <w:sz w:val="24"/>
          <w:szCs w:val="24"/>
        </w:rPr>
        <w:t>titleix</w:t>
      </w:r>
    </w:p>
    <w:p w14:paraId="6596B8E5" w14:textId="77777777" w:rsidR="00093FE1" w:rsidRDefault="00093FE1">
      <w:pPr>
        <w:pStyle w:val="CommentText"/>
      </w:pPr>
    </w:p>
  </w:comment>
  <w:comment w:id="17" w:author="Richard Leslie" w:date="2019-08-15T10:14:00Z" w:initials="RL">
    <w:p w14:paraId="62400401" w14:textId="77777777" w:rsidR="00093FE1" w:rsidRDefault="00093FE1" w:rsidP="00093FE1">
      <w:pPr>
        <w:pStyle w:val="CommentText"/>
      </w:pPr>
      <w:r>
        <w:rPr>
          <w:rStyle w:val="CommentReference"/>
        </w:rPr>
        <w:annotationRef/>
      </w:r>
      <w:r>
        <w:rPr>
          <w:b/>
        </w:rPr>
        <w:t xml:space="preserve">Making Hyperlinks Accessible: </w:t>
      </w:r>
      <w:r>
        <w:t>Used this way, this hyperlink should just display as text.</w:t>
      </w:r>
    </w:p>
    <w:p w14:paraId="4CE679E5" w14:textId="77777777" w:rsidR="00093FE1" w:rsidRDefault="00093FE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804CF3" w15:done="0"/>
  <w15:commentEx w15:paraId="631500C9" w15:done="0"/>
  <w15:commentEx w15:paraId="26FD02C2" w15:done="0"/>
  <w15:commentEx w15:paraId="2CD36BFD" w15:done="0"/>
  <w15:commentEx w15:paraId="1F825458" w15:done="0"/>
  <w15:commentEx w15:paraId="6C83D29A" w15:done="0"/>
  <w15:commentEx w15:paraId="61112329" w15:done="0"/>
  <w15:commentEx w15:paraId="40F728F7" w15:done="0"/>
  <w15:commentEx w15:paraId="5D5DDED1" w15:done="0"/>
  <w15:commentEx w15:paraId="661FDA70" w15:done="0"/>
  <w15:commentEx w15:paraId="58CCCFFF" w15:done="0"/>
  <w15:commentEx w15:paraId="34CD7DC7" w15:done="0"/>
  <w15:commentEx w15:paraId="389B9A7D" w15:done="0"/>
  <w15:commentEx w15:paraId="5B2A3AD9" w15:done="0"/>
  <w15:commentEx w15:paraId="50323FF4" w15:done="0"/>
  <w15:commentEx w15:paraId="6596B8E5" w15:done="0"/>
  <w15:commentEx w15:paraId="4CE679E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0F3D2" w14:textId="77777777" w:rsidR="00B24E8B" w:rsidRDefault="00B24E8B">
      <w:pPr>
        <w:spacing w:after="0" w:line="240" w:lineRule="auto"/>
      </w:pPr>
      <w:r>
        <w:separator/>
      </w:r>
    </w:p>
  </w:endnote>
  <w:endnote w:type="continuationSeparator" w:id="0">
    <w:p w14:paraId="3AFEA24A" w14:textId="77777777" w:rsidR="00B24E8B" w:rsidRDefault="00B24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2ED91" w14:textId="77777777" w:rsidR="00461024" w:rsidRDefault="00B24E8B" w:rsidP="005109FD">
    <w:pPr>
      <w:pStyle w:val="Footer"/>
      <w:pBdr>
        <w:bottom w:val="single" w:sz="4" w:space="1" w:color="000000"/>
      </w:pBdr>
      <w:jc w:val="center"/>
    </w:pPr>
  </w:p>
  <w:p w14:paraId="5900C80A" w14:textId="4AB8DBA4" w:rsidR="00461024" w:rsidRDefault="00D254A1">
    <w:pPr>
      <w:pStyle w:val="Footer"/>
      <w:jc w:val="center"/>
    </w:pPr>
    <w:r>
      <w:fldChar w:fldCharType="begin"/>
    </w:r>
    <w:r>
      <w:instrText xml:space="preserve"> PAGE    \* MERGEFORMAT </w:instrText>
    </w:r>
    <w:r>
      <w:fldChar w:fldCharType="separate"/>
    </w:r>
    <w:r w:rsidR="00952BDF">
      <w:rPr>
        <w:noProof/>
      </w:rPr>
      <w:t>4</w:t>
    </w:r>
    <w:r>
      <w:rPr>
        <w:noProof/>
      </w:rPr>
      <w:fldChar w:fldCharType="end"/>
    </w:r>
  </w:p>
  <w:p w14:paraId="0E0704D9" w14:textId="77777777" w:rsidR="00461024" w:rsidRDefault="00B24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2CAC4" w14:textId="77777777" w:rsidR="00B24E8B" w:rsidRDefault="00B24E8B">
      <w:pPr>
        <w:spacing w:after="0" w:line="240" w:lineRule="auto"/>
      </w:pPr>
      <w:r>
        <w:separator/>
      </w:r>
    </w:p>
  </w:footnote>
  <w:footnote w:type="continuationSeparator" w:id="0">
    <w:p w14:paraId="3494FFE0" w14:textId="77777777" w:rsidR="00B24E8B" w:rsidRDefault="00B24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10CD5" w14:textId="77777777" w:rsidR="00CB5AF9" w:rsidRPr="00781002" w:rsidRDefault="00063551" w:rsidP="00593AFF">
    <w:pPr>
      <w:spacing w:after="120"/>
      <w:jc w:val="center"/>
      <w:rPr>
        <w:rFonts w:ascii="Times New Roman" w:hAnsi="Times New Roman"/>
        <w:sz w:val="24"/>
        <w:szCs w:val="24"/>
      </w:rPr>
    </w:pPr>
    <w:r>
      <w:rPr>
        <w:rFonts w:ascii="Times New Roman" w:hAnsi="Times New Roman"/>
        <w:sz w:val="24"/>
        <w:szCs w:val="24"/>
      </w:rPr>
      <w:t>WILDLIFE MANAGEMENT II</w:t>
    </w:r>
  </w:p>
  <w:p w14:paraId="6CB63658" w14:textId="77777777" w:rsidR="00CB5AF9" w:rsidRDefault="00063551" w:rsidP="00CB5AF9">
    <w:pPr>
      <w:spacing w:after="0"/>
      <w:jc w:val="center"/>
      <w:rPr>
        <w:rFonts w:ascii="Times New Roman" w:hAnsi="Times New Roman"/>
        <w:sz w:val="24"/>
        <w:szCs w:val="24"/>
      </w:rPr>
    </w:pPr>
    <w:r>
      <w:rPr>
        <w:rFonts w:ascii="Times New Roman" w:hAnsi="Times New Roman"/>
        <w:sz w:val="24"/>
        <w:szCs w:val="24"/>
      </w:rPr>
      <w:t>WILD 2343.99</w:t>
    </w:r>
  </w:p>
  <w:p w14:paraId="254FCE9F" w14:textId="77777777" w:rsidR="00890D47" w:rsidRPr="00781002" w:rsidRDefault="00B24E8B" w:rsidP="00890D47">
    <w:pPr>
      <w:pBdr>
        <w:bottom w:val="double" w:sz="6" w:space="1" w:color="auto"/>
      </w:pBdr>
      <w:spacing w:after="0"/>
      <w:jc w:val="center"/>
      <w:rPr>
        <w:rFonts w:ascii="Times New Roman" w:hAnsi="Times New Roman"/>
        <w:sz w:val="24"/>
        <w:szCs w:val="24"/>
      </w:rPr>
    </w:pPr>
  </w:p>
  <w:p w14:paraId="01B67EF6" w14:textId="77777777" w:rsidR="00CB5AF9" w:rsidRDefault="00B24E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5A1D"/>
    <w:multiLevelType w:val="hybridMultilevel"/>
    <w:tmpl w:val="862C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4791D"/>
    <w:multiLevelType w:val="hybridMultilevel"/>
    <w:tmpl w:val="5AE6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A1860"/>
    <w:multiLevelType w:val="hybridMultilevel"/>
    <w:tmpl w:val="96C20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Leslie">
    <w15:presenceInfo w15:providerId="AD" w15:userId="S-1-5-21-1417001333-1708537768-1343024091-15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Y0tzAzNTW2NLY0sDRQ0lEKTi0uzszPAykwrAUA+WrF7ywAAAA="/>
  </w:docVars>
  <w:rsids>
    <w:rsidRoot w:val="00F044E4"/>
    <w:rsid w:val="000138A4"/>
    <w:rsid w:val="00016F8A"/>
    <w:rsid w:val="00024463"/>
    <w:rsid w:val="00063551"/>
    <w:rsid w:val="00077E5C"/>
    <w:rsid w:val="00087283"/>
    <w:rsid w:val="00093FE1"/>
    <w:rsid w:val="000B196F"/>
    <w:rsid w:val="000B1D03"/>
    <w:rsid w:val="000B365F"/>
    <w:rsid w:val="000B42D1"/>
    <w:rsid w:val="000D716F"/>
    <w:rsid w:val="000E69F1"/>
    <w:rsid w:val="001847BB"/>
    <w:rsid w:val="00186B58"/>
    <w:rsid w:val="001C2A67"/>
    <w:rsid w:val="001E0508"/>
    <w:rsid w:val="00205B56"/>
    <w:rsid w:val="00242B97"/>
    <w:rsid w:val="002436C9"/>
    <w:rsid w:val="0025683A"/>
    <w:rsid w:val="002659B4"/>
    <w:rsid w:val="002A172A"/>
    <w:rsid w:val="002B25C8"/>
    <w:rsid w:val="002B3EC3"/>
    <w:rsid w:val="002B4B25"/>
    <w:rsid w:val="003069CE"/>
    <w:rsid w:val="003405A1"/>
    <w:rsid w:val="00384B4A"/>
    <w:rsid w:val="003A5332"/>
    <w:rsid w:val="00455C4F"/>
    <w:rsid w:val="004647B2"/>
    <w:rsid w:val="004F5D1D"/>
    <w:rsid w:val="00593AFF"/>
    <w:rsid w:val="00596F95"/>
    <w:rsid w:val="005A100D"/>
    <w:rsid w:val="005E2846"/>
    <w:rsid w:val="005E2D91"/>
    <w:rsid w:val="005E6784"/>
    <w:rsid w:val="005F1782"/>
    <w:rsid w:val="005F39B5"/>
    <w:rsid w:val="00607D3E"/>
    <w:rsid w:val="00632132"/>
    <w:rsid w:val="00634126"/>
    <w:rsid w:val="006679E4"/>
    <w:rsid w:val="006C78B5"/>
    <w:rsid w:val="0072048B"/>
    <w:rsid w:val="0073708C"/>
    <w:rsid w:val="00753877"/>
    <w:rsid w:val="0077764F"/>
    <w:rsid w:val="007859FC"/>
    <w:rsid w:val="007F317E"/>
    <w:rsid w:val="00805B6C"/>
    <w:rsid w:val="00813C77"/>
    <w:rsid w:val="00844A9F"/>
    <w:rsid w:val="00847117"/>
    <w:rsid w:val="00851781"/>
    <w:rsid w:val="008565CD"/>
    <w:rsid w:val="008616A1"/>
    <w:rsid w:val="0086511F"/>
    <w:rsid w:val="008725E2"/>
    <w:rsid w:val="00893455"/>
    <w:rsid w:val="008D25E3"/>
    <w:rsid w:val="008D3ACF"/>
    <w:rsid w:val="00943620"/>
    <w:rsid w:val="00952BDF"/>
    <w:rsid w:val="009534FF"/>
    <w:rsid w:val="0095555D"/>
    <w:rsid w:val="009D403A"/>
    <w:rsid w:val="00A26DAC"/>
    <w:rsid w:val="00A31C08"/>
    <w:rsid w:val="00A63D7D"/>
    <w:rsid w:val="00A80F57"/>
    <w:rsid w:val="00A8643C"/>
    <w:rsid w:val="00AF5965"/>
    <w:rsid w:val="00B24E8B"/>
    <w:rsid w:val="00BA0EAF"/>
    <w:rsid w:val="00BD3DE5"/>
    <w:rsid w:val="00BF6389"/>
    <w:rsid w:val="00C23D8F"/>
    <w:rsid w:val="00C319CF"/>
    <w:rsid w:val="00C4677C"/>
    <w:rsid w:val="00C50106"/>
    <w:rsid w:val="00C62E77"/>
    <w:rsid w:val="00C843E2"/>
    <w:rsid w:val="00CE090F"/>
    <w:rsid w:val="00CE2864"/>
    <w:rsid w:val="00CE7E3F"/>
    <w:rsid w:val="00CF7CA6"/>
    <w:rsid w:val="00D00829"/>
    <w:rsid w:val="00D21C42"/>
    <w:rsid w:val="00D254A1"/>
    <w:rsid w:val="00D35E65"/>
    <w:rsid w:val="00DA3B64"/>
    <w:rsid w:val="00DD4953"/>
    <w:rsid w:val="00E51792"/>
    <w:rsid w:val="00E51E04"/>
    <w:rsid w:val="00E65607"/>
    <w:rsid w:val="00E72B0C"/>
    <w:rsid w:val="00E87291"/>
    <w:rsid w:val="00E93434"/>
    <w:rsid w:val="00F044E4"/>
    <w:rsid w:val="00F448C0"/>
    <w:rsid w:val="00F6794F"/>
    <w:rsid w:val="00F7575C"/>
    <w:rsid w:val="00F91805"/>
    <w:rsid w:val="00FB6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CAA14"/>
  <w15:docId w15:val="{561431BB-9101-4CD5-BE37-B335427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4A1"/>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E87291"/>
    <w:pPr>
      <w:spacing w:before="1080" w:after="0" w:line="360" w:lineRule="auto"/>
      <w:jc w:val="center"/>
      <w:outlineLvl w:val="0"/>
    </w:pPr>
    <w:rPr>
      <w:rFonts w:ascii="Times New Roman" w:hAnsi="Times New Roman"/>
      <w:b/>
      <w:sz w:val="28"/>
      <w:szCs w:val="24"/>
    </w:rPr>
  </w:style>
  <w:style w:type="paragraph" w:styleId="Heading2">
    <w:name w:val="heading 2"/>
    <w:basedOn w:val="Normal"/>
    <w:next w:val="Normal"/>
    <w:link w:val="Heading2Char"/>
    <w:uiPriority w:val="9"/>
    <w:unhideWhenUsed/>
    <w:qFormat/>
    <w:rsid w:val="00E87291"/>
    <w:pPr>
      <w:spacing w:after="0"/>
      <w:outlineLvl w:val="1"/>
    </w:pPr>
    <w:rPr>
      <w:rFonts w:ascii="Times New Roman" w:hAnsi="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4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4A1"/>
    <w:rPr>
      <w:rFonts w:ascii="Calibri" w:eastAsia="Calibri" w:hAnsi="Calibri" w:cs="Times New Roman"/>
    </w:rPr>
  </w:style>
  <w:style w:type="paragraph" w:styleId="Footer">
    <w:name w:val="footer"/>
    <w:basedOn w:val="Normal"/>
    <w:link w:val="FooterChar"/>
    <w:uiPriority w:val="99"/>
    <w:unhideWhenUsed/>
    <w:rsid w:val="00D254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4A1"/>
    <w:rPr>
      <w:rFonts w:ascii="Calibri" w:eastAsia="Calibri" w:hAnsi="Calibri" w:cs="Times New Roman"/>
    </w:rPr>
  </w:style>
  <w:style w:type="character" w:styleId="Hyperlink">
    <w:name w:val="Hyperlink"/>
    <w:rsid w:val="00D254A1"/>
    <w:rPr>
      <w:color w:val="0000FF"/>
      <w:u w:val="single"/>
    </w:rPr>
  </w:style>
  <w:style w:type="character" w:customStyle="1" w:styleId="apple-converted-space">
    <w:name w:val="apple-converted-space"/>
    <w:basedOn w:val="DefaultParagraphFont"/>
    <w:rsid w:val="00D254A1"/>
  </w:style>
  <w:style w:type="character" w:styleId="FollowedHyperlink">
    <w:name w:val="FollowedHyperlink"/>
    <w:basedOn w:val="DefaultParagraphFont"/>
    <w:uiPriority w:val="99"/>
    <w:semiHidden/>
    <w:unhideWhenUsed/>
    <w:rsid w:val="00F044E4"/>
    <w:rPr>
      <w:color w:val="954F72" w:themeColor="followedHyperlink"/>
      <w:u w:val="single"/>
    </w:rPr>
  </w:style>
  <w:style w:type="paragraph" w:styleId="BalloonText">
    <w:name w:val="Balloon Text"/>
    <w:basedOn w:val="Normal"/>
    <w:link w:val="BalloonTextChar"/>
    <w:uiPriority w:val="99"/>
    <w:semiHidden/>
    <w:unhideWhenUsed/>
    <w:rsid w:val="002A1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72A"/>
    <w:rPr>
      <w:rFonts w:ascii="Segoe UI" w:eastAsia="Calibri" w:hAnsi="Segoe UI" w:cs="Segoe UI"/>
      <w:sz w:val="18"/>
      <w:szCs w:val="18"/>
    </w:rPr>
  </w:style>
  <w:style w:type="paragraph" w:styleId="NormalWeb">
    <w:name w:val="Normal (Web)"/>
    <w:basedOn w:val="Normal"/>
    <w:uiPriority w:val="99"/>
    <w:semiHidden/>
    <w:unhideWhenUsed/>
    <w:rsid w:val="00DA3B64"/>
    <w:pPr>
      <w:spacing w:before="100" w:beforeAutospacing="1" w:after="100" w:afterAutospacing="1" w:line="240" w:lineRule="auto"/>
    </w:pPr>
    <w:rPr>
      <w:rFonts w:ascii="Times New Roman" w:eastAsiaTheme="minorHAnsi" w:hAnsi="Times New Roman"/>
      <w:sz w:val="24"/>
      <w:szCs w:val="24"/>
    </w:rPr>
  </w:style>
  <w:style w:type="paragraph" w:customStyle="1" w:styleId="Default">
    <w:name w:val="Default"/>
    <w:basedOn w:val="Normal"/>
    <w:rsid w:val="00DA3B64"/>
    <w:pPr>
      <w:autoSpaceDE w:val="0"/>
      <w:autoSpaceDN w:val="0"/>
      <w:spacing w:after="0" w:line="240" w:lineRule="auto"/>
    </w:pPr>
    <w:rPr>
      <w:rFonts w:ascii="Times New Roman" w:eastAsiaTheme="minorHAnsi" w:hAnsi="Times New Roman"/>
      <w:color w:val="000000"/>
      <w:sz w:val="24"/>
      <w:szCs w:val="24"/>
    </w:rPr>
  </w:style>
  <w:style w:type="paragraph" w:styleId="Caption">
    <w:name w:val="caption"/>
    <w:basedOn w:val="Normal"/>
    <w:next w:val="Normal"/>
    <w:uiPriority w:val="35"/>
    <w:unhideWhenUsed/>
    <w:qFormat/>
    <w:rsid w:val="00087283"/>
    <w:pPr>
      <w:spacing w:line="240" w:lineRule="auto"/>
    </w:pPr>
    <w:rPr>
      <w:i/>
      <w:iCs/>
      <w:color w:val="44546A" w:themeColor="text2"/>
      <w:sz w:val="18"/>
      <w:szCs w:val="18"/>
    </w:rPr>
  </w:style>
  <w:style w:type="table" w:styleId="TableGrid">
    <w:name w:val="Table Grid"/>
    <w:basedOn w:val="TableNormal"/>
    <w:uiPriority w:val="39"/>
    <w:rsid w:val="00861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3D8F"/>
    <w:pPr>
      <w:ind w:left="720"/>
      <w:contextualSpacing/>
    </w:pPr>
  </w:style>
  <w:style w:type="character" w:customStyle="1" w:styleId="a-label">
    <w:name w:val="a-label"/>
    <w:basedOn w:val="DefaultParagraphFont"/>
    <w:rsid w:val="001E0508"/>
  </w:style>
  <w:style w:type="character" w:customStyle="1" w:styleId="a-size-small">
    <w:name w:val="a-size-small"/>
    <w:basedOn w:val="DefaultParagraphFont"/>
    <w:rsid w:val="001E0508"/>
  </w:style>
  <w:style w:type="character" w:customStyle="1" w:styleId="p13n-sc-price">
    <w:name w:val="p13n-sc-price"/>
    <w:basedOn w:val="DefaultParagraphFont"/>
    <w:rsid w:val="001E0508"/>
  </w:style>
  <w:style w:type="character" w:customStyle="1" w:styleId="a-size-base">
    <w:name w:val="a-size-base"/>
    <w:basedOn w:val="DefaultParagraphFont"/>
    <w:rsid w:val="001E0508"/>
  </w:style>
  <w:style w:type="character" w:customStyle="1" w:styleId="Heading1Char">
    <w:name w:val="Heading 1 Char"/>
    <w:basedOn w:val="DefaultParagraphFont"/>
    <w:link w:val="Heading1"/>
    <w:uiPriority w:val="9"/>
    <w:rsid w:val="00E87291"/>
    <w:rPr>
      <w:rFonts w:ascii="Times New Roman" w:eastAsia="Calibri" w:hAnsi="Times New Roman" w:cs="Times New Roman"/>
      <w:b/>
      <w:sz w:val="28"/>
      <w:szCs w:val="24"/>
    </w:rPr>
  </w:style>
  <w:style w:type="character" w:styleId="CommentReference">
    <w:name w:val="annotation reference"/>
    <w:basedOn w:val="DefaultParagraphFont"/>
    <w:uiPriority w:val="99"/>
    <w:semiHidden/>
    <w:unhideWhenUsed/>
    <w:rsid w:val="00E87291"/>
    <w:rPr>
      <w:sz w:val="16"/>
      <w:szCs w:val="16"/>
    </w:rPr>
  </w:style>
  <w:style w:type="paragraph" w:styleId="CommentText">
    <w:name w:val="annotation text"/>
    <w:basedOn w:val="Normal"/>
    <w:link w:val="CommentTextChar"/>
    <w:uiPriority w:val="99"/>
    <w:semiHidden/>
    <w:unhideWhenUsed/>
    <w:rsid w:val="00E87291"/>
    <w:pPr>
      <w:spacing w:line="240" w:lineRule="auto"/>
    </w:pPr>
    <w:rPr>
      <w:sz w:val="20"/>
      <w:szCs w:val="20"/>
    </w:rPr>
  </w:style>
  <w:style w:type="character" w:customStyle="1" w:styleId="CommentTextChar">
    <w:name w:val="Comment Text Char"/>
    <w:basedOn w:val="DefaultParagraphFont"/>
    <w:link w:val="CommentText"/>
    <w:uiPriority w:val="99"/>
    <w:semiHidden/>
    <w:rsid w:val="00E8729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87291"/>
    <w:rPr>
      <w:b/>
      <w:bCs/>
    </w:rPr>
  </w:style>
  <w:style w:type="character" w:customStyle="1" w:styleId="CommentSubjectChar">
    <w:name w:val="Comment Subject Char"/>
    <w:basedOn w:val="CommentTextChar"/>
    <w:link w:val="CommentSubject"/>
    <w:uiPriority w:val="99"/>
    <w:semiHidden/>
    <w:rsid w:val="00E87291"/>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E87291"/>
    <w:rPr>
      <w:rFonts w:ascii="Times New Roman" w:eastAsia="Calibri" w:hAnsi="Times New Roman" w:cs="Times New Roman"/>
      <w:b/>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008948">
      <w:bodyDiv w:val="1"/>
      <w:marLeft w:val="0"/>
      <w:marRight w:val="0"/>
      <w:marTop w:val="0"/>
      <w:marBottom w:val="0"/>
      <w:divBdr>
        <w:top w:val="none" w:sz="0" w:space="0" w:color="auto"/>
        <w:left w:val="none" w:sz="0" w:space="0" w:color="auto"/>
        <w:bottom w:val="none" w:sz="0" w:space="0" w:color="auto"/>
        <w:right w:val="none" w:sz="0" w:space="0" w:color="auto"/>
      </w:divBdr>
    </w:div>
    <w:div w:id="658193814">
      <w:bodyDiv w:val="1"/>
      <w:marLeft w:val="0"/>
      <w:marRight w:val="0"/>
      <w:marTop w:val="0"/>
      <w:marBottom w:val="0"/>
      <w:divBdr>
        <w:top w:val="none" w:sz="0" w:space="0" w:color="auto"/>
        <w:left w:val="none" w:sz="0" w:space="0" w:color="auto"/>
        <w:bottom w:val="none" w:sz="0" w:space="0" w:color="auto"/>
        <w:right w:val="none" w:sz="0" w:space="0" w:color="auto"/>
      </w:divBdr>
    </w:div>
    <w:div w:id="971181080">
      <w:bodyDiv w:val="1"/>
      <w:marLeft w:val="0"/>
      <w:marRight w:val="0"/>
      <w:marTop w:val="0"/>
      <w:marBottom w:val="0"/>
      <w:divBdr>
        <w:top w:val="none" w:sz="0" w:space="0" w:color="auto"/>
        <w:left w:val="none" w:sz="0" w:space="0" w:color="auto"/>
        <w:bottom w:val="none" w:sz="0" w:space="0" w:color="auto"/>
        <w:right w:val="none" w:sz="0" w:space="0" w:color="auto"/>
      </w:divBdr>
    </w:div>
    <w:div w:id="1068386543">
      <w:bodyDiv w:val="1"/>
      <w:marLeft w:val="0"/>
      <w:marRight w:val="0"/>
      <w:marTop w:val="0"/>
      <w:marBottom w:val="0"/>
      <w:divBdr>
        <w:top w:val="none" w:sz="0" w:space="0" w:color="auto"/>
        <w:left w:val="none" w:sz="0" w:space="0" w:color="auto"/>
        <w:bottom w:val="none" w:sz="0" w:space="0" w:color="auto"/>
        <w:right w:val="none" w:sz="0" w:space="0" w:color="auto"/>
      </w:divBdr>
    </w:div>
    <w:div w:id="1236941019">
      <w:bodyDiv w:val="1"/>
      <w:marLeft w:val="0"/>
      <w:marRight w:val="0"/>
      <w:marTop w:val="0"/>
      <w:marBottom w:val="0"/>
      <w:divBdr>
        <w:top w:val="none" w:sz="0" w:space="0" w:color="auto"/>
        <w:left w:val="none" w:sz="0" w:space="0" w:color="auto"/>
        <w:bottom w:val="none" w:sz="0" w:space="0" w:color="auto"/>
        <w:right w:val="none" w:sz="0" w:space="0" w:color="auto"/>
      </w:divBdr>
    </w:div>
    <w:div w:id="188594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tfallscc.edu/bookstore" TargetMode="External"/><Relationship Id="rId18" Type="http://schemas.openxmlformats.org/officeDocument/2006/relationships/hyperlink" Target="mailto:disabilities@tfallscc.ed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mclennan.edu/disabili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fallscc.edu/academic-integrity/" TargetMode="External"/><Relationship Id="rId20" Type="http://schemas.openxmlformats.org/officeDocument/2006/relationships/hyperlink" Target="mailto:titleix@tfallscc.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fallscc.edu/bookstore"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tfallscc.edu/center-for-teaching-and-learning/teaching-commons/requirements" TargetMode="Externa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www.tfallscc.edu/titleix/"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tfallscc.edu/center-for-teaching-and-learning/teaching-commons/requirements"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slie\Documents\InstructorPlan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94928-22CF-4091-99DB-6FD19545A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InstructorPlan_Template.dot</Template>
  <TotalTime>0</TotalTime>
  <Pages>6</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McLennan Community College</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Hills</dc:creator>
  <cp:lastModifiedBy>Richard Leslie</cp:lastModifiedBy>
  <cp:revision>2</cp:revision>
  <cp:lastPrinted>2016-07-25T13:15:00Z</cp:lastPrinted>
  <dcterms:created xsi:type="dcterms:W3CDTF">2019-08-23T20:53:00Z</dcterms:created>
  <dcterms:modified xsi:type="dcterms:W3CDTF">2019-08-23T20:53:00Z</dcterms:modified>
</cp:coreProperties>
</file>