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05" w:rsidRPr="007918EF" w:rsidRDefault="007918EF" w:rsidP="007918EF">
      <w:pPr>
        <w:pStyle w:val="Heading1"/>
        <w:jc w:val="center"/>
        <w:rPr>
          <w:rFonts w:ascii="Arial" w:hAnsi="Arial" w:cs="Arial"/>
          <w:b/>
          <w:color w:val="auto"/>
          <w:sz w:val="52"/>
        </w:rPr>
      </w:pPr>
      <w:r w:rsidRPr="007918EF">
        <w:rPr>
          <w:rFonts w:ascii="Arial" w:hAnsi="Arial" w:cs="Arial"/>
          <w:b/>
          <w:color w:val="auto"/>
          <w:sz w:val="52"/>
        </w:rPr>
        <w:t>MCC Schedule Types</w:t>
      </w:r>
    </w:p>
    <w:p w:rsidR="007918EF" w:rsidRDefault="007918EF" w:rsidP="007918EF">
      <w:pPr>
        <w:jc w:val="center"/>
      </w:pPr>
      <w:r>
        <w:t>To meet your needs, we have choices!</w:t>
      </w:r>
    </w:p>
    <w:p w:rsidR="007918EF" w:rsidRDefault="007918EF" w:rsidP="007918EF">
      <w:bookmarkStart w:id="0" w:name="_GoBack"/>
    </w:p>
    <w:bookmarkEnd w:id="0"/>
    <w:p w:rsidR="007918EF" w:rsidRPr="007918EF" w:rsidRDefault="007918EF" w:rsidP="007918EF">
      <w:pPr>
        <w:pStyle w:val="Heading2"/>
      </w:pPr>
      <w:r w:rsidRPr="007918EF">
        <w:t>Face-to-Face</w:t>
      </w:r>
    </w:p>
    <w:p w:rsidR="007918EF" w:rsidRDefault="007918EF" w:rsidP="007918EF">
      <w:pPr>
        <w:pStyle w:val="ListParagraph"/>
        <w:numPr>
          <w:ilvl w:val="0"/>
          <w:numId w:val="1"/>
        </w:numPr>
      </w:pPr>
      <w:r>
        <w:t>In person</w:t>
      </w:r>
    </w:p>
    <w:p w:rsidR="007918EF" w:rsidRPr="007918EF" w:rsidRDefault="007918EF" w:rsidP="007918EF">
      <w:pPr>
        <w:pStyle w:val="ListParagraph"/>
        <w:numPr>
          <w:ilvl w:val="0"/>
          <w:numId w:val="1"/>
        </w:numPr>
      </w:pPr>
      <w:r>
        <w:t>Minimal online</w:t>
      </w:r>
    </w:p>
    <w:p w:rsidR="007918EF" w:rsidRDefault="007918EF" w:rsidP="007918EF">
      <w:pPr>
        <w:pStyle w:val="Heading2"/>
      </w:pPr>
      <w:r>
        <w:t>Online</w:t>
      </w:r>
    </w:p>
    <w:p w:rsidR="007918EF" w:rsidRDefault="007918EF" w:rsidP="007918EF">
      <w:pPr>
        <w:pStyle w:val="ListParagraph"/>
        <w:numPr>
          <w:ilvl w:val="0"/>
          <w:numId w:val="2"/>
        </w:numPr>
      </w:pPr>
      <w:r>
        <w:t>Online</w:t>
      </w:r>
    </w:p>
    <w:p w:rsidR="007918EF" w:rsidRDefault="007918EF" w:rsidP="007918EF">
      <w:pPr>
        <w:pStyle w:val="Heading2"/>
      </w:pPr>
      <w:r>
        <w:t>Blended</w:t>
      </w:r>
    </w:p>
    <w:p w:rsidR="004A160C" w:rsidRDefault="007918EF" w:rsidP="006E2979">
      <w:pPr>
        <w:pStyle w:val="ListParagraph"/>
        <w:numPr>
          <w:ilvl w:val="0"/>
          <w:numId w:val="3"/>
        </w:numPr>
      </w:pPr>
      <w:r>
        <w:t>Online</w:t>
      </w:r>
      <w:r w:rsidR="004A160C">
        <w:t xml:space="preserve"> and </w:t>
      </w:r>
      <w:r>
        <w:t xml:space="preserve">In-person </w:t>
      </w:r>
    </w:p>
    <w:p w:rsidR="007918EF" w:rsidRDefault="007918EF" w:rsidP="007918EF">
      <w:pPr>
        <w:pStyle w:val="Heading2"/>
      </w:pPr>
      <w:proofErr w:type="spellStart"/>
      <w:r>
        <w:t>Hyflex</w:t>
      </w:r>
      <w:proofErr w:type="spellEnd"/>
    </w:p>
    <w:p w:rsidR="007918EF" w:rsidRDefault="007918EF" w:rsidP="007918EF">
      <w:pPr>
        <w:pStyle w:val="ListParagraph"/>
        <w:numPr>
          <w:ilvl w:val="0"/>
          <w:numId w:val="4"/>
        </w:numPr>
      </w:pPr>
      <w:r>
        <w:t>You get the choice each day to attend</w:t>
      </w:r>
    </w:p>
    <w:p w:rsidR="007918EF" w:rsidRDefault="007918EF" w:rsidP="007918EF">
      <w:pPr>
        <w:pStyle w:val="ListParagraph"/>
        <w:numPr>
          <w:ilvl w:val="1"/>
          <w:numId w:val="4"/>
        </w:numPr>
      </w:pPr>
      <w:r>
        <w:t>In-person</w:t>
      </w:r>
    </w:p>
    <w:p w:rsidR="007918EF" w:rsidRDefault="007918EF" w:rsidP="007918EF">
      <w:pPr>
        <w:pStyle w:val="ListParagraph"/>
        <w:numPr>
          <w:ilvl w:val="1"/>
          <w:numId w:val="4"/>
        </w:numPr>
      </w:pPr>
      <w:r>
        <w:t>Zoom</w:t>
      </w:r>
    </w:p>
    <w:p w:rsidR="007918EF" w:rsidRPr="007918EF" w:rsidRDefault="007918EF" w:rsidP="007918EF">
      <w:pPr>
        <w:pStyle w:val="ListParagraph"/>
        <w:numPr>
          <w:ilvl w:val="1"/>
          <w:numId w:val="4"/>
        </w:numPr>
      </w:pPr>
      <w:r>
        <w:t>Online</w:t>
      </w:r>
    </w:p>
    <w:p w:rsidR="007918EF" w:rsidRPr="007918EF" w:rsidRDefault="007918EF" w:rsidP="007918EF"/>
    <w:sectPr w:rsidR="007918EF" w:rsidRPr="0079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261"/>
    <w:multiLevelType w:val="hybridMultilevel"/>
    <w:tmpl w:val="28BE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6DB3"/>
    <w:multiLevelType w:val="hybridMultilevel"/>
    <w:tmpl w:val="8CEC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93F56"/>
    <w:multiLevelType w:val="hybridMultilevel"/>
    <w:tmpl w:val="0846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57C1F"/>
    <w:multiLevelType w:val="hybridMultilevel"/>
    <w:tmpl w:val="157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EF"/>
    <w:rsid w:val="001165EC"/>
    <w:rsid w:val="00283F8C"/>
    <w:rsid w:val="004A160C"/>
    <w:rsid w:val="007918EF"/>
    <w:rsid w:val="00C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A669"/>
  <w15:chartTrackingRefBased/>
  <w15:docId w15:val="{17ED5A8F-AE44-4D10-B454-6BEACEB4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8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8EF"/>
    <w:pPr>
      <w:keepNext/>
      <w:keepLines/>
      <w:spacing w:before="40" w:after="0"/>
      <w:outlineLvl w:val="1"/>
    </w:pPr>
    <w:rPr>
      <w:rFonts w:eastAsiaTheme="majorEastAsia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18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18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18EF"/>
    <w:rPr>
      <w:rFonts w:eastAsiaTheme="majorEastAsia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79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Willis</dc:creator>
  <cp:keywords/>
  <dc:description/>
  <cp:lastModifiedBy>Staci L. Taylor</cp:lastModifiedBy>
  <cp:revision>2</cp:revision>
  <dcterms:created xsi:type="dcterms:W3CDTF">2023-11-03T21:23:00Z</dcterms:created>
  <dcterms:modified xsi:type="dcterms:W3CDTF">2023-11-03T21:23:00Z</dcterms:modified>
</cp:coreProperties>
</file>