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Pr="004876F7" w:rsidRDefault="00242F87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The Board of Trustees of McLennan Community College met for a Regular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McLennan Community College Conference Center on </w:t>
      </w:r>
      <w:r w:rsidR="00104687">
        <w:rPr>
          <w:rFonts w:ascii="Times New Roman" w:eastAsia="Calibri" w:hAnsi="Times New Roman" w:cs="Times New Roman"/>
          <w:sz w:val="24"/>
          <w:szCs w:val="24"/>
        </w:rPr>
        <w:t>Tuesday, April 5, 2022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Those present were:</w:t>
      </w:r>
      <w:r w:rsidR="00312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Alex Balaban, Student Guest;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Stephen Benson, Vice President, Finance and Administration; </w:t>
      </w:r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Nancy </w:t>
      </w:r>
      <w:proofErr w:type="spellStart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B’Mar</w:t>
      </w:r>
      <w:proofErr w:type="spellEnd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, Student Liaison;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9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Kristen Cook, Chair, Administrative Staff Advisory Committee;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Ms. Lisa Elliott, Director, Marketing and Communication; Dr. Elaine Fagner, Vice President, Faculty Council;</w:t>
      </w:r>
      <w:r w:rsidR="00D31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B18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Glynnis Gaines, Dean, Health Professions; </w:t>
      </w:r>
      <w:r w:rsidR="000673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Frank Graves, Dean, Workforce &amp; Public Service;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312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Guest;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Mr. Patrick Koon, Vice-Chair, Administrative Staff Advisory Committee; Dr. Johnette McKown, President;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Mobley, Student Liaison;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Pam Niles, Vice Chair, Support Staff Advisory Committee;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Ms. Melree Paris, Chair, Support Staff Advisory Committee; Ms. Becky Parker, President, Faculty Council; Ms. Kim Patterson, Executive Director, MCC Foundation;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Bennie Prnka, Technology Specialist;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IV Coordinator and Professor, Sociology;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Laura Wichman, Chief Research &amp; Effectiveness Officer;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D0427C" w:rsidRPr="004876F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D0427C" w:rsidRPr="004876F7" w:rsidRDefault="00D0427C" w:rsidP="00D0427C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248" w:rsidRDefault="007906C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Doug McDurham, Secretary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2F0A" w:rsidRDefault="00902F0A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31234F" w:rsidRDefault="00D0427C" w:rsidP="0031234F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7C1A6F" w:rsidRPr="004876F7" w:rsidRDefault="00FF6248" w:rsidP="00902F0A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Geneva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Watley</w:t>
      </w:r>
      <w:proofErr w:type="spellEnd"/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Regular Board Meeting to order at </w:t>
      </w:r>
      <w:r w:rsidR="00B50BA3">
        <w:rPr>
          <w:rFonts w:ascii="Times New Roman" w:eastAsia="Times New Roman" w:hAnsi="Times New Roman" w:cs="Times New Roman"/>
          <w:bCs/>
          <w:sz w:val="24"/>
          <w:szCs w:val="24"/>
        </w:rPr>
        <w:t>6:04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Johnette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McKown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12207E">
        <w:rPr>
          <w:rFonts w:ascii="Times New Roman" w:eastAsia="Times New Roman" w:hAnsi="Times New Roman" w:cs="Times New Roman"/>
          <w:bCs/>
          <w:sz w:val="24"/>
          <w:szCs w:val="24"/>
        </w:rPr>
        <w:t>Johnette McKown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introduced </w:t>
      </w:r>
      <w:r w:rsidR="0012207E">
        <w:rPr>
          <w:rFonts w:ascii="Times New Roman" w:eastAsia="Times New Roman" w:hAnsi="Times New Roman" w:cs="Times New Roman"/>
          <w:bCs/>
          <w:sz w:val="24"/>
          <w:szCs w:val="24"/>
        </w:rPr>
        <w:t>the two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>new</w:t>
      </w:r>
      <w:r w:rsidR="0012207E">
        <w:rPr>
          <w:rFonts w:ascii="Times New Roman" w:eastAsia="Times New Roman" w:hAnsi="Times New Roman" w:cs="Times New Roman"/>
          <w:bCs/>
          <w:sz w:val="24"/>
          <w:szCs w:val="24"/>
        </w:rPr>
        <w:t>ly selected Board Student Liaisons, Mr. Alex Balaban and Mr. Kaden Huff.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07E">
        <w:rPr>
          <w:rFonts w:ascii="Times New Roman" w:eastAsia="Times New Roman" w:hAnsi="Times New Roman" w:cs="Times New Roman"/>
          <w:bCs/>
          <w:sz w:val="24"/>
          <w:szCs w:val="24"/>
        </w:rPr>
        <w:t xml:space="preserve">Both students told the board a little about themselves.  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AE4B7F">
        <w:rPr>
          <w:rFonts w:ascii="Times New Roman" w:eastAsia="Times New Roman" w:hAnsi="Times New Roman" w:cs="Times New Roman"/>
          <w:bCs/>
          <w:sz w:val="24"/>
          <w:szCs w:val="24"/>
        </w:rPr>
        <w:t>562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673A3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Dr. Fred Hills introduced </w:t>
      </w:r>
      <w:r w:rsidR="00514B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Dean Glynnis Gaines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who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presented </w:t>
      </w:r>
      <w:r w:rsidR="00514B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 update on the Health Professions division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(D.F. V—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563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:rsidR="000A1D9A" w:rsidRDefault="000A1D9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A1D9A" w:rsidRDefault="00603E3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 Leadership Team presented on the Highlander Ranch.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(D.F. V—</w:t>
      </w:r>
      <w:r w:rsidR="000673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564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381D12" w:rsidRPr="004876F7" w:rsidRDefault="00AE6480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243BAF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98791D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 (D.F. V</w:t>
      </w:r>
      <w:r w:rsidR="00C50D6D" w:rsidRPr="0098791D">
        <w:rPr>
          <w:rFonts w:ascii="Times New Roman" w:hAnsi="Times New Roman" w:cs="Times New Roman"/>
          <w:sz w:val="24"/>
          <w:szCs w:val="24"/>
        </w:rPr>
        <w:t>—</w:t>
      </w:r>
      <w:r w:rsidR="000673A3">
        <w:rPr>
          <w:rFonts w:ascii="Times New Roman" w:hAnsi="Times New Roman" w:cs="Times New Roman"/>
          <w:sz w:val="24"/>
          <w:szCs w:val="24"/>
        </w:rPr>
        <w:t>565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  <w:r w:rsidRPr="0098791D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Consideration of and</w:t>
      </w:r>
      <w:r w:rsidR="00F54992" w:rsidRPr="004876F7">
        <w:rPr>
          <w:rFonts w:ascii="Times New Roman" w:hAnsi="Times New Roman" w:cs="Times New Roman"/>
          <w:sz w:val="24"/>
          <w:szCs w:val="24"/>
        </w:rPr>
        <w:t xml:space="preserve"> Approval of Minutes of </w:t>
      </w:r>
      <w:r w:rsidR="00633324">
        <w:rPr>
          <w:rFonts w:ascii="Times New Roman" w:hAnsi="Times New Roman" w:cs="Times New Roman"/>
          <w:sz w:val="24"/>
          <w:szCs w:val="24"/>
        </w:rPr>
        <w:t xml:space="preserve">the </w:t>
      </w:r>
      <w:r w:rsidR="00603E3B">
        <w:rPr>
          <w:rFonts w:ascii="Times New Roman" w:hAnsi="Times New Roman" w:cs="Times New Roman"/>
          <w:sz w:val="24"/>
          <w:szCs w:val="24"/>
        </w:rPr>
        <w:t>February 22, 2022 and February 25, 2022</w:t>
      </w:r>
      <w:r w:rsidR="00633324">
        <w:rPr>
          <w:rFonts w:ascii="Times New Roman" w:hAnsi="Times New Roman" w:cs="Times New Roman"/>
          <w:sz w:val="24"/>
          <w:szCs w:val="24"/>
        </w:rPr>
        <w:t xml:space="preserve"> </w:t>
      </w:r>
      <w:r w:rsidR="00633324">
        <w:rPr>
          <w:rFonts w:ascii="Times New Roman" w:hAnsi="Times New Roman" w:cs="Times New Roman"/>
          <w:sz w:val="24"/>
          <w:szCs w:val="24"/>
        </w:rPr>
        <w:lastRenderedPageBreak/>
        <w:t>Board Meetin</w:t>
      </w:r>
      <w:r w:rsidR="00C50D6D">
        <w:rPr>
          <w:rFonts w:ascii="Times New Roman" w:hAnsi="Times New Roman" w:cs="Times New Roman"/>
          <w:sz w:val="24"/>
          <w:szCs w:val="24"/>
        </w:rPr>
        <w:t>g</w:t>
      </w:r>
      <w:r w:rsidR="00603E3B">
        <w:rPr>
          <w:rFonts w:ascii="Times New Roman" w:hAnsi="Times New Roman" w:cs="Times New Roman"/>
          <w:sz w:val="24"/>
          <w:szCs w:val="24"/>
        </w:rPr>
        <w:t>s</w:t>
      </w:r>
    </w:p>
    <w:p w:rsidR="00C50D6D" w:rsidRPr="004876F7" w:rsidRDefault="00C50D6D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603E3B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C50D6D" w:rsidRDefault="00243BAF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603E3B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C50D6D" w:rsidRDefault="00C50D6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>Consideration of and Approval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E3B">
        <w:rPr>
          <w:rFonts w:ascii="Times New Roman" w:hAnsi="Times New Roman" w:cs="Times New Roman"/>
          <w:sz w:val="24"/>
          <w:szCs w:val="24"/>
        </w:rPr>
        <w:t>Contract Renewals of Tenure Track and Tenure Eligible Faculty for 2022-2023</w:t>
      </w:r>
    </w:p>
    <w:p w:rsidR="00C50D6D" w:rsidRDefault="00C50D6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>Consideration of and Approval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E">
        <w:rPr>
          <w:rFonts w:ascii="Times New Roman" w:hAnsi="Times New Roman" w:cs="Times New Roman"/>
          <w:sz w:val="24"/>
          <w:szCs w:val="24"/>
        </w:rPr>
        <w:t>2022-2023 General Catalog</w:t>
      </w:r>
    </w:p>
    <w:p w:rsidR="00243BAF" w:rsidRPr="00C50D6D" w:rsidRDefault="00243BAF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0499E">
        <w:rPr>
          <w:rFonts w:ascii="Times New Roman" w:hAnsi="Times New Roman" w:cs="Times New Roman"/>
          <w:sz w:val="24"/>
          <w:szCs w:val="24"/>
        </w:rPr>
        <w:t>Classroom Technology Upgrades (Phase Two)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0499E">
        <w:rPr>
          <w:rFonts w:ascii="Times New Roman" w:hAnsi="Times New Roman" w:cs="Times New Roman"/>
          <w:sz w:val="24"/>
          <w:szCs w:val="24"/>
        </w:rPr>
        <w:t>Interlocal Participation Agreement with TASB Risk Management Fund</w:t>
      </w:r>
      <w:r w:rsidR="00C50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0A1D9A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Accountant, Financial Services</w:t>
      </w:r>
    </w:p>
    <w:p w:rsidR="0090499E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Specialist, Educational Partnerships</w:t>
      </w:r>
    </w:p>
    <w:p w:rsidR="0090499E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Specialist, TRIO Education Opportunity Center</w:t>
      </w:r>
    </w:p>
    <w:p w:rsidR="0090499E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Analyst</w:t>
      </w:r>
    </w:p>
    <w:p w:rsidR="0090499E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Specialist, Advising and Career Services</w:t>
      </w:r>
    </w:p>
    <w:p w:rsidR="0090499E" w:rsidRDefault="0090499E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Designer (non-grant funded)</w:t>
      </w:r>
    </w:p>
    <w:p w:rsidR="004F79B2" w:rsidRDefault="004F79B2" w:rsidP="004F79B2">
      <w:pPr>
        <w:widowControl w:val="0"/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F79B2" w:rsidRDefault="004F79B2" w:rsidP="004F79B2">
      <w:pPr>
        <w:widowControl w:val="0"/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F79B2" w:rsidRPr="000673A3" w:rsidRDefault="004F79B2" w:rsidP="004F79B2">
      <w:pPr>
        <w:widowControl w:val="0"/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asked to pull </w:t>
      </w:r>
      <w:r w:rsidR="000673A3">
        <w:rPr>
          <w:rFonts w:ascii="Times New Roman" w:hAnsi="Times New Roman" w:cs="Times New Roman"/>
          <w:sz w:val="24"/>
          <w:szCs w:val="24"/>
        </w:rPr>
        <w:t xml:space="preserve">the agenda item </w:t>
      </w:r>
      <w:r w:rsidR="000673A3" w:rsidRPr="000673A3">
        <w:rPr>
          <w:rFonts w:ascii="Times New Roman" w:hAnsi="Times New Roman" w:cs="Times New Roman"/>
          <w:i/>
          <w:sz w:val="24"/>
          <w:szCs w:val="24"/>
        </w:rPr>
        <w:t>Consideration of and Approval of Capital Improvement Fund Financial Report</w:t>
      </w:r>
      <w:r w:rsidR="000673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73A3">
        <w:rPr>
          <w:rFonts w:ascii="Times New Roman" w:hAnsi="Times New Roman" w:cs="Times New Roman"/>
          <w:sz w:val="24"/>
          <w:szCs w:val="24"/>
        </w:rPr>
        <w:t>from the Consent Agenda.</w:t>
      </w:r>
    </w:p>
    <w:p w:rsidR="00381D12" w:rsidRPr="004876F7" w:rsidRDefault="00381D12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Default="00D669E8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673A3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E2667B" w:rsidRPr="000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73A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673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673A3">
        <w:rPr>
          <w:rFonts w:ascii="Times New Roman" w:eastAsia="Times New Roman" w:hAnsi="Times New Roman" w:cs="Times New Roman"/>
          <w:sz w:val="24"/>
          <w:szCs w:val="24"/>
        </w:rPr>
        <w:t xml:space="preserve">, with the </w:t>
      </w:r>
      <w:r w:rsidR="000673A3" w:rsidRPr="000673A3">
        <w:rPr>
          <w:rFonts w:ascii="Times New Roman" w:eastAsia="Times New Roman" w:hAnsi="Times New Roman" w:cs="Times New Roman"/>
          <w:sz w:val="24"/>
          <w:szCs w:val="24"/>
        </w:rPr>
        <w:t xml:space="preserve">agenda item </w:t>
      </w:r>
      <w:r w:rsidR="000673A3" w:rsidRPr="000673A3">
        <w:rPr>
          <w:rFonts w:ascii="Times New Roman" w:hAnsi="Times New Roman" w:cs="Times New Roman"/>
          <w:i/>
          <w:sz w:val="24"/>
          <w:szCs w:val="24"/>
        </w:rPr>
        <w:t>Consideration of and Approval of Capital Improvement Fund Financial Report</w:t>
      </w:r>
      <w:r w:rsidR="000673A3" w:rsidRPr="000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73A3">
        <w:rPr>
          <w:rFonts w:ascii="Times New Roman" w:eastAsia="Times New Roman" w:hAnsi="Times New Roman" w:cs="Times New Roman"/>
          <w:sz w:val="24"/>
          <w:szCs w:val="24"/>
        </w:rPr>
        <w:t xml:space="preserve">as presented.  </w:t>
      </w:r>
      <w:r w:rsidRPr="000673A3"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5B0F73" w:rsidRPr="000673A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0673A3">
        <w:rPr>
          <w:rFonts w:ascii="Times New Roman" w:eastAsia="Times New Roman" w:hAnsi="Times New Roman" w:cs="Times New Roman"/>
          <w:sz w:val="24"/>
          <w:szCs w:val="24"/>
        </w:rPr>
        <w:t>econded the motion, and it carried unanimously.</w:t>
      </w:r>
    </w:p>
    <w:p w:rsidR="000673A3" w:rsidRDefault="000673A3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73A3" w:rsidRDefault="000673A3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Benson presented information on the new quarterly Capital Improvement Fund Financial Report. (D.F. V—566) </w:t>
      </w:r>
    </w:p>
    <w:p w:rsidR="00322456" w:rsidRDefault="00322456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22456" w:rsidRPr="004876F7" w:rsidRDefault="00322456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Turman moved to </w:t>
      </w:r>
      <w:r w:rsidR="000673A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673A3">
        <w:rPr>
          <w:rFonts w:ascii="Times New Roman" w:eastAsia="Times New Roman" w:hAnsi="Times New Roman" w:cs="Times New Roman"/>
          <w:sz w:val="24"/>
          <w:szCs w:val="24"/>
        </w:rPr>
        <w:t>Capital Improvement Fund Financial Report</w:t>
      </w:r>
      <w:r w:rsidR="000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presented.  Mr. McDurham seconded the motion. 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 xml:space="preserve">Dr. Benson presented the 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90499E">
        <w:rPr>
          <w:rFonts w:ascii="Times New Roman" w:hAnsi="Times New Roman" w:cs="Times New Roman"/>
          <w:sz w:val="24"/>
          <w:szCs w:val="24"/>
        </w:rPr>
        <w:t>February</w:t>
      </w:r>
      <w:r w:rsidR="005B0F73">
        <w:rPr>
          <w:rFonts w:ascii="Times New Roman" w:hAnsi="Times New Roman" w:cs="Times New Roman"/>
          <w:sz w:val="24"/>
          <w:szCs w:val="24"/>
        </w:rPr>
        <w:t xml:space="preserve"> 202</w:t>
      </w:r>
      <w:r w:rsidR="0090499E">
        <w:rPr>
          <w:rFonts w:ascii="Times New Roman" w:hAnsi="Times New Roman" w:cs="Times New Roman"/>
          <w:sz w:val="24"/>
          <w:szCs w:val="24"/>
        </w:rPr>
        <w:t>2</w:t>
      </w:r>
      <w:r w:rsidR="00C80118" w:rsidRPr="0098791D">
        <w:rPr>
          <w:rFonts w:ascii="Times New Roman" w:hAnsi="Times New Roman" w:cs="Times New Roman"/>
          <w:sz w:val="24"/>
          <w:szCs w:val="24"/>
        </w:rPr>
        <w:t>.  (D.F. V—</w:t>
      </w:r>
      <w:r w:rsidR="000673A3">
        <w:rPr>
          <w:rFonts w:ascii="Times New Roman" w:hAnsi="Times New Roman" w:cs="Times New Roman"/>
          <w:sz w:val="24"/>
          <w:szCs w:val="24"/>
        </w:rPr>
        <w:t>567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43BAF" w:rsidRDefault="000468CD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642E"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7B6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B642E">
        <w:rPr>
          <w:rFonts w:ascii="Times New Roman" w:eastAsia="Times New Roman" w:hAnsi="Times New Roman" w:cs="Times New Roman"/>
          <w:sz w:val="24"/>
          <w:szCs w:val="24"/>
        </w:rPr>
        <w:t>moved to approve the financial report for</w:t>
      </w:r>
      <w:r w:rsidR="00EE7713" w:rsidRPr="007B6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99E" w:rsidRPr="007B642E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5B0F73" w:rsidRPr="007B642E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243BAF" w:rsidRPr="007B642E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7B642E" w:rsidRPr="007B642E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6914D1" w:rsidRPr="007B6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B642E">
        <w:rPr>
          <w:rFonts w:ascii="Times New Roman" w:eastAsia="Times New Roman" w:hAnsi="Times New Roman" w:cs="Times New Roman"/>
          <w:sz w:val="24"/>
          <w:szCs w:val="24"/>
        </w:rPr>
        <w:t>seconded the motion, an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7052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motion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Benson presented information on </w:t>
      </w:r>
      <w:r w:rsidR="00904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renovating the MCC Baseball and Softball fields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(D.F. V—</w:t>
      </w:r>
      <w:r w:rsidR="000673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Pr="004B152A" w:rsidRDefault="00841E52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B152A"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 xml:space="preserve"> moved to approve</w:t>
      </w:r>
      <w:r w:rsidR="00CE67DB" w:rsidRPr="004B152A">
        <w:rPr>
          <w:rFonts w:ascii="Times New Roman" w:eastAsia="Times New Roman" w:hAnsi="Times New Roman" w:cs="Times New Roman"/>
          <w:sz w:val="24"/>
          <w:szCs w:val="24"/>
        </w:rPr>
        <w:t xml:space="preserve"> awarding the baseball and softball fields renovation contract to Field Turf in the amount of $3,</w:t>
      </w:r>
      <w:r w:rsidR="004B152A" w:rsidRPr="004B152A">
        <w:rPr>
          <w:rFonts w:ascii="Times New Roman" w:eastAsia="Times New Roman" w:hAnsi="Times New Roman" w:cs="Times New Roman"/>
          <w:sz w:val="24"/>
          <w:szCs w:val="24"/>
        </w:rPr>
        <w:t>597,425</w:t>
      </w:r>
      <w:r w:rsidR="00CE67DB" w:rsidRPr="004B15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152A" w:rsidRPr="004B152A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CE67D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Holt presented information on changing the name of the Learning Commons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(D.F. V—</w:t>
      </w:r>
      <w:r w:rsidR="000673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569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Pr="004B152A" w:rsidRDefault="004B152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B152A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Pr="004B152A">
        <w:rPr>
          <w:rFonts w:ascii="Times New Roman" w:eastAsia="Times New Roman" w:hAnsi="Times New Roman" w:cs="Times New Roman"/>
          <w:sz w:val="24"/>
          <w:szCs w:val="24"/>
        </w:rPr>
        <w:t>Watley</w:t>
      </w:r>
      <w:proofErr w:type="spellEnd"/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 xml:space="preserve"> moved to </w:t>
      </w:r>
      <w:r w:rsidR="00CE67DB" w:rsidRPr="004B152A">
        <w:rPr>
          <w:rFonts w:ascii="Times New Roman" w:eastAsia="Times New Roman" w:hAnsi="Times New Roman" w:cs="Times New Roman"/>
          <w:sz w:val="24"/>
          <w:szCs w:val="24"/>
        </w:rPr>
        <w:t xml:space="preserve">name the </w:t>
      </w:r>
      <w:r w:rsidRPr="004B152A">
        <w:rPr>
          <w:rFonts w:ascii="Times New Roman" w:eastAsia="Times New Roman" w:hAnsi="Times New Roman" w:cs="Times New Roman"/>
          <w:sz w:val="24"/>
          <w:szCs w:val="24"/>
        </w:rPr>
        <w:t>third floor of the Learning Technology Center (LTC)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DB" w:rsidRPr="004B152A">
        <w:rPr>
          <w:rFonts w:ascii="Times New Roman" w:eastAsia="Times New Roman" w:hAnsi="Times New Roman" w:cs="Times New Roman"/>
          <w:sz w:val="24"/>
          <w:szCs w:val="24"/>
        </w:rPr>
        <w:t xml:space="preserve">Johnette E. McKown Learning Commons.  </w:t>
      </w:r>
      <w:r w:rsidRPr="004B152A"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 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0F5D" w:rsidRPr="004876F7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294791" w:rsidRPr="004876F7" w:rsidRDefault="00294791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F96E11" w:rsidRDefault="00F47977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the </w:t>
      </w:r>
      <w:r w:rsidR="00F96E11">
        <w:rPr>
          <w:rFonts w:ascii="Times New Roman" w:hAnsi="Times New Roman" w:cs="Times New Roman"/>
          <w:sz w:val="24"/>
          <w:szCs w:val="24"/>
        </w:rPr>
        <w:t>m</w:t>
      </w:r>
      <w:r w:rsidR="00B1337D">
        <w:rPr>
          <w:rFonts w:ascii="Times New Roman" w:hAnsi="Times New Roman" w:cs="Times New Roman"/>
          <w:sz w:val="24"/>
          <w:szCs w:val="24"/>
        </w:rPr>
        <w:t xml:space="preserve">en’s basketball team </w:t>
      </w:r>
      <w:r w:rsidR="00F96E11">
        <w:rPr>
          <w:rFonts w:ascii="Times New Roman" w:hAnsi="Times New Roman" w:cs="Times New Roman"/>
          <w:sz w:val="24"/>
          <w:szCs w:val="24"/>
        </w:rPr>
        <w:t xml:space="preserve">was </w:t>
      </w:r>
      <w:r w:rsidR="00B1337D">
        <w:rPr>
          <w:rFonts w:ascii="Times New Roman" w:hAnsi="Times New Roman" w:cs="Times New Roman"/>
          <w:sz w:val="24"/>
          <w:szCs w:val="24"/>
        </w:rPr>
        <w:t>recognized by</w:t>
      </w:r>
      <w:r w:rsidR="00F96E11">
        <w:rPr>
          <w:rFonts w:ascii="Times New Roman" w:hAnsi="Times New Roman" w:cs="Times New Roman"/>
          <w:sz w:val="24"/>
          <w:szCs w:val="24"/>
        </w:rPr>
        <w:t xml:space="preserve"> the</w:t>
      </w:r>
      <w:r w:rsidR="00B1337D">
        <w:rPr>
          <w:rFonts w:ascii="Times New Roman" w:hAnsi="Times New Roman" w:cs="Times New Roman"/>
          <w:sz w:val="24"/>
          <w:szCs w:val="24"/>
        </w:rPr>
        <w:t xml:space="preserve"> </w:t>
      </w:r>
      <w:r w:rsidR="00F96E11">
        <w:rPr>
          <w:rFonts w:ascii="Times New Roman" w:hAnsi="Times New Roman" w:cs="Times New Roman"/>
          <w:sz w:val="24"/>
          <w:szCs w:val="24"/>
        </w:rPr>
        <w:t>C</w:t>
      </w:r>
      <w:r w:rsidR="00B1337D">
        <w:rPr>
          <w:rFonts w:ascii="Times New Roman" w:hAnsi="Times New Roman" w:cs="Times New Roman"/>
          <w:sz w:val="24"/>
          <w:szCs w:val="24"/>
        </w:rPr>
        <w:t>ommissioner</w:t>
      </w:r>
      <w:r w:rsidR="00F96E11">
        <w:rPr>
          <w:rFonts w:ascii="Times New Roman" w:hAnsi="Times New Roman" w:cs="Times New Roman"/>
          <w:sz w:val="24"/>
          <w:szCs w:val="24"/>
        </w:rPr>
        <w:t>’s C</w:t>
      </w:r>
      <w:r w:rsidR="00B1337D">
        <w:rPr>
          <w:rFonts w:ascii="Times New Roman" w:hAnsi="Times New Roman" w:cs="Times New Roman"/>
          <w:sz w:val="24"/>
          <w:szCs w:val="24"/>
        </w:rPr>
        <w:t xml:space="preserve">ourt for winning </w:t>
      </w:r>
      <w:r w:rsidR="00F96E11">
        <w:rPr>
          <w:rFonts w:ascii="Times New Roman" w:hAnsi="Times New Roman" w:cs="Times New Roman"/>
          <w:sz w:val="24"/>
          <w:szCs w:val="24"/>
        </w:rPr>
        <w:t xml:space="preserve">first place in </w:t>
      </w:r>
      <w:r w:rsidR="00F96E11">
        <w:rPr>
          <w:rFonts w:ascii="Times New Roman" w:hAnsi="Times New Roman" w:cs="Times New Roman"/>
          <w:sz w:val="24"/>
          <w:szCs w:val="24"/>
        </w:rPr>
        <w:lastRenderedPageBreak/>
        <w:t xml:space="preserve">the conference. </w:t>
      </w:r>
    </w:p>
    <w:p w:rsidR="00B1337D" w:rsidRDefault="00B1337D" w:rsidP="00F96E11">
      <w:pPr>
        <w:pStyle w:val="ListParagraph"/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1337D">
        <w:rPr>
          <w:rFonts w:ascii="Times New Roman" w:hAnsi="Times New Roman" w:cs="Times New Roman"/>
          <w:sz w:val="24"/>
          <w:szCs w:val="24"/>
        </w:rPr>
        <w:t>Dance team is at nationals this week</w:t>
      </w:r>
      <w:r>
        <w:rPr>
          <w:rFonts w:ascii="Times New Roman" w:hAnsi="Times New Roman" w:cs="Times New Roman"/>
          <w:sz w:val="24"/>
          <w:szCs w:val="24"/>
        </w:rPr>
        <w:t xml:space="preserve"> in Dayton Beach, Florida,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F96E11" w:rsidRDefault="00F96E11" w:rsidP="00F96E11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April 7, is </w:t>
      </w:r>
      <w:r w:rsidR="00B1337D">
        <w:rPr>
          <w:rFonts w:ascii="Times New Roman" w:hAnsi="Times New Roman" w:cs="Times New Roman"/>
          <w:sz w:val="24"/>
          <w:szCs w:val="24"/>
        </w:rPr>
        <w:t xml:space="preserve">Arbor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1337D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.  There will be a tree planting ceremony at 2:00 p.m.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McKown, along with the rest of the leadership team and others, will attend the Texas </w:t>
      </w:r>
      <w:r w:rsidR="00B1337D">
        <w:rPr>
          <w:rFonts w:ascii="Times New Roman" w:hAnsi="Times New Roman" w:cs="Times New Roman"/>
          <w:sz w:val="24"/>
          <w:szCs w:val="24"/>
        </w:rPr>
        <w:t xml:space="preserve">Pathways </w:t>
      </w:r>
      <w:r>
        <w:rPr>
          <w:rFonts w:ascii="Times New Roman" w:hAnsi="Times New Roman" w:cs="Times New Roman"/>
          <w:sz w:val="24"/>
          <w:szCs w:val="24"/>
        </w:rPr>
        <w:t>Spring Institute April 6-8,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host the </w:t>
      </w:r>
      <w:r w:rsidR="00B1337D">
        <w:rPr>
          <w:rFonts w:ascii="Times New Roman" w:hAnsi="Times New Roman" w:cs="Times New Roman"/>
          <w:sz w:val="24"/>
          <w:szCs w:val="24"/>
        </w:rPr>
        <w:t xml:space="preserve">Central Texas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1337D">
        <w:rPr>
          <w:rFonts w:ascii="Times New Roman" w:hAnsi="Times New Roman" w:cs="Times New Roman"/>
          <w:sz w:val="24"/>
          <w:szCs w:val="24"/>
        </w:rPr>
        <w:t xml:space="preserve">egional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1337D">
        <w:rPr>
          <w:rFonts w:ascii="Times New Roman" w:hAnsi="Times New Roman" w:cs="Times New Roman"/>
          <w:sz w:val="24"/>
          <w:szCs w:val="24"/>
        </w:rPr>
        <w:t>orkforce</w:t>
      </w:r>
      <w:r>
        <w:rPr>
          <w:rFonts w:ascii="Times New Roman" w:hAnsi="Times New Roman" w:cs="Times New Roman"/>
          <w:sz w:val="24"/>
          <w:szCs w:val="24"/>
        </w:rPr>
        <w:t xml:space="preserve"> and Education Partnership on</w:t>
      </w:r>
      <w:r w:rsidR="00B1337D">
        <w:rPr>
          <w:rFonts w:ascii="Times New Roman" w:hAnsi="Times New Roman" w:cs="Times New Roman"/>
          <w:sz w:val="24"/>
          <w:szCs w:val="24"/>
        </w:rPr>
        <w:t xml:space="preserve"> April 19</w:t>
      </w:r>
      <w:r>
        <w:rPr>
          <w:rFonts w:ascii="Times New Roman" w:hAnsi="Times New Roman" w:cs="Times New Roman"/>
          <w:sz w:val="24"/>
          <w:szCs w:val="24"/>
        </w:rPr>
        <w:t>, 2022, in the MCC Conference Center.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have </w:t>
      </w:r>
      <w:r w:rsidR="00B1337D">
        <w:rPr>
          <w:rFonts w:ascii="Times New Roman" w:hAnsi="Times New Roman" w:cs="Times New Roman"/>
          <w:sz w:val="24"/>
          <w:szCs w:val="24"/>
        </w:rPr>
        <w:t xml:space="preserve">Highlander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1337D">
        <w:rPr>
          <w:rFonts w:ascii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hAnsi="Times New Roman" w:cs="Times New Roman"/>
          <w:sz w:val="24"/>
          <w:szCs w:val="24"/>
        </w:rPr>
        <w:t xml:space="preserve">on Wednesday, </w:t>
      </w:r>
      <w:r w:rsidR="00B1337D">
        <w:rPr>
          <w:rFonts w:ascii="Times New Roman" w:hAnsi="Times New Roman" w:cs="Times New Roman"/>
          <w:sz w:val="24"/>
          <w:szCs w:val="24"/>
        </w:rPr>
        <w:t>April 20</w:t>
      </w:r>
      <w:r>
        <w:rPr>
          <w:rFonts w:ascii="Times New Roman" w:hAnsi="Times New Roman" w:cs="Times New Roman"/>
          <w:sz w:val="24"/>
          <w:szCs w:val="24"/>
        </w:rPr>
        <w:t>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have </w:t>
      </w:r>
      <w:r w:rsidR="00B1337D">
        <w:rPr>
          <w:rFonts w:ascii="Times New Roman" w:hAnsi="Times New Roman" w:cs="Times New Roman"/>
          <w:sz w:val="24"/>
          <w:szCs w:val="24"/>
        </w:rPr>
        <w:t xml:space="preserve">Scholar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1337D">
        <w:rPr>
          <w:rFonts w:ascii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hAnsi="Times New Roman" w:cs="Times New Roman"/>
          <w:sz w:val="24"/>
          <w:szCs w:val="24"/>
        </w:rPr>
        <w:t xml:space="preserve">on Friday, </w:t>
      </w:r>
      <w:r w:rsidR="00B1337D">
        <w:rPr>
          <w:rFonts w:ascii="Times New Roman" w:hAnsi="Times New Roman" w:cs="Times New Roman"/>
          <w:sz w:val="24"/>
          <w:szCs w:val="24"/>
        </w:rPr>
        <w:t>April 22</w:t>
      </w:r>
      <w:r>
        <w:rPr>
          <w:rFonts w:ascii="Times New Roman" w:hAnsi="Times New Roman" w:cs="Times New Roman"/>
          <w:sz w:val="24"/>
          <w:szCs w:val="24"/>
        </w:rPr>
        <w:t>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mentioned how much she enjoyed seeing the Board Members at the Learning Commons ribbon cutting ceremony.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have </w:t>
      </w:r>
      <w:r w:rsidR="0040427C">
        <w:rPr>
          <w:rFonts w:ascii="Times New Roman" w:hAnsi="Times New Roman" w:cs="Times New Roman"/>
          <w:sz w:val="24"/>
          <w:szCs w:val="24"/>
        </w:rPr>
        <w:t xml:space="preserve">Service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0427C">
        <w:rPr>
          <w:rFonts w:ascii="Times New Roman" w:hAnsi="Times New Roman" w:cs="Times New Roman"/>
          <w:sz w:val="24"/>
          <w:szCs w:val="24"/>
        </w:rPr>
        <w:t>wards</w:t>
      </w:r>
      <w:r>
        <w:rPr>
          <w:rFonts w:ascii="Times New Roman" w:hAnsi="Times New Roman" w:cs="Times New Roman"/>
          <w:sz w:val="24"/>
          <w:szCs w:val="24"/>
        </w:rPr>
        <w:t xml:space="preserve"> on Friday, April 29,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Fire Academy will have their graduation</w:t>
      </w:r>
      <w:r w:rsidR="0040427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Tuesday, Ma</w:t>
      </w:r>
      <w:r w:rsidR="0040427C">
        <w:rPr>
          <w:rFonts w:ascii="Times New Roman" w:hAnsi="Times New Roman" w:cs="Times New Roman"/>
          <w:sz w:val="24"/>
          <w:szCs w:val="24"/>
        </w:rPr>
        <w:t>y 3</w:t>
      </w:r>
      <w:r>
        <w:rPr>
          <w:rFonts w:ascii="Times New Roman" w:hAnsi="Times New Roman" w:cs="Times New Roman"/>
          <w:sz w:val="24"/>
          <w:szCs w:val="24"/>
        </w:rPr>
        <w:t>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427C">
        <w:rPr>
          <w:rFonts w:ascii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0427C">
        <w:rPr>
          <w:rFonts w:ascii="Times New Roman" w:hAnsi="Times New Roman" w:cs="Times New Roman"/>
          <w:sz w:val="24"/>
          <w:szCs w:val="24"/>
        </w:rPr>
        <w:t>egree</w:t>
      </w:r>
      <w:r>
        <w:rPr>
          <w:rFonts w:ascii="Times New Roman" w:hAnsi="Times New Roman" w:cs="Times New Roman"/>
          <w:sz w:val="24"/>
          <w:szCs w:val="24"/>
        </w:rPr>
        <w:t xml:space="preserve"> Nursing program will have their pinning ceremony on Monday, May 9,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told the board that they were beginning to schedule m</w:t>
      </w:r>
      <w:r w:rsidR="0040427C">
        <w:rPr>
          <w:rFonts w:ascii="Times New Roman" w:hAnsi="Times New Roman" w:cs="Times New Roman"/>
          <w:sz w:val="24"/>
          <w:szCs w:val="24"/>
        </w:rPr>
        <w:t>eetin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40427C">
        <w:rPr>
          <w:rFonts w:ascii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hAnsi="Times New Roman" w:cs="Times New Roman"/>
          <w:sz w:val="24"/>
          <w:szCs w:val="24"/>
        </w:rPr>
        <w:t xml:space="preserve">ISD </w:t>
      </w:r>
      <w:r w:rsidR="0040427C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partners.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F96E11" w:rsidRDefault="00F96E11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42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ssociation of </w:t>
      </w:r>
      <w:r w:rsidR="0040427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ommunity </w:t>
      </w:r>
      <w:r w:rsidR="0040427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ollege </w:t>
      </w:r>
      <w:r w:rsidR="0040427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rustees will have their Annual L</w:t>
      </w:r>
      <w:r w:rsidR="0040427C">
        <w:rPr>
          <w:rFonts w:ascii="Times New Roman" w:hAnsi="Times New Roman" w:cs="Times New Roman"/>
          <w:sz w:val="24"/>
          <w:szCs w:val="24"/>
        </w:rPr>
        <w:t>eadership</w:t>
      </w:r>
      <w:r>
        <w:rPr>
          <w:rFonts w:ascii="Times New Roman" w:hAnsi="Times New Roman" w:cs="Times New Roman"/>
          <w:sz w:val="24"/>
          <w:szCs w:val="24"/>
        </w:rPr>
        <w:t xml:space="preserve"> Congress this October 26-29.  </w:t>
      </w:r>
    </w:p>
    <w:p w:rsidR="00F96E11" w:rsidRPr="00F96E11" w:rsidRDefault="00F96E11" w:rsidP="00F96E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27C" w:rsidRDefault="00727C29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34CAB">
        <w:rPr>
          <w:rFonts w:ascii="Times New Roman" w:hAnsi="Times New Roman" w:cs="Times New Roman"/>
          <w:sz w:val="24"/>
          <w:szCs w:val="24"/>
        </w:rPr>
        <w:t xml:space="preserve">Annual </w:t>
      </w:r>
      <w:r w:rsidR="0040427C">
        <w:rPr>
          <w:rFonts w:ascii="Times New Roman" w:hAnsi="Times New Roman" w:cs="Times New Roman"/>
          <w:sz w:val="24"/>
          <w:szCs w:val="24"/>
        </w:rPr>
        <w:t>CCATT</w:t>
      </w:r>
      <w:r w:rsidR="00734CAB">
        <w:rPr>
          <w:rFonts w:ascii="Times New Roman" w:hAnsi="Times New Roman" w:cs="Times New Roman"/>
          <w:sz w:val="24"/>
          <w:szCs w:val="24"/>
        </w:rPr>
        <w:t xml:space="preserve"> meeting will be</w:t>
      </w:r>
      <w:r w:rsidR="0040427C">
        <w:rPr>
          <w:rFonts w:ascii="Times New Roman" w:hAnsi="Times New Roman" w:cs="Times New Roman"/>
          <w:sz w:val="24"/>
          <w:szCs w:val="24"/>
        </w:rPr>
        <w:t xml:space="preserve"> in Houston</w:t>
      </w:r>
      <w:r w:rsidR="00734CAB">
        <w:rPr>
          <w:rFonts w:ascii="Times New Roman" w:hAnsi="Times New Roman" w:cs="Times New Roman"/>
          <w:sz w:val="24"/>
          <w:szCs w:val="24"/>
        </w:rPr>
        <w:t xml:space="preserve">, Texas on </w:t>
      </w:r>
      <w:r w:rsidR="0040427C">
        <w:rPr>
          <w:rFonts w:ascii="Times New Roman" w:hAnsi="Times New Roman" w:cs="Times New Roman"/>
          <w:sz w:val="24"/>
          <w:szCs w:val="24"/>
        </w:rPr>
        <w:t xml:space="preserve">June 16-18, </w:t>
      </w:r>
      <w:r w:rsidR="00734CAB">
        <w:rPr>
          <w:rFonts w:ascii="Times New Roman" w:hAnsi="Times New Roman" w:cs="Times New Roman"/>
          <w:sz w:val="24"/>
          <w:szCs w:val="24"/>
        </w:rPr>
        <w:t>2022.</w:t>
      </w:r>
    </w:p>
    <w:p w:rsidR="00734CAB" w:rsidRPr="00734CAB" w:rsidRDefault="00734CAB" w:rsidP="00734CAB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734CAB" w:rsidRDefault="0040427C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Fraire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leaving </w:t>
      </w:r>
      <w:r w:rsidR="00734CA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34CAB">
        <w:rPr>
          <w:rFonts w:ascii="Times New Roman" w:hAnsi="Times New Roman" w:cs="Times New Roman"/>
          <w:sz w:val="24"/>
          <w:szCs w:val="24"/>
        </w:rPr>
        <w:t xml:space="preserve">exas Association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34CAB">
        <w:rPr>
          <w:rFonts w:ascii="Times New Roman" w:hAnsi="Times New Roman" w:cs="Times New Roman"/>
          <w:sz w:val="24"/>
          <w:szCs w:val="24"/>
        </w:rPr>
        <w:t xml:space="preserve">ommunity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34CAB">
        <w:rPr>
          <w:rFonts w:ascii="Times New Roman" w:hAnsi="Times New Roman" w:cs="Times New Roman"/>
          <w:sz w:val="24"/>
          <w:szCs w:val="24"/>
        </w:rPr>
        <w:t>olleges.</w:t>
      </w:r>
    </w:p>
    <w:p w:rsidR="0040427C" w:rsidRPr="00734CAB" w:rsidRDefault="00734CAB" w:rsidP="00734CAB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734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27C" w:rsidRPr="0040427C" w:rsidRDefault="00734CAB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</w:t>
      </w:r>
      <w:r w:rsidR="0040427C">
        <w:rPr>
          <w:rFonts w:ascii="Times New Roman" w:hAnsi="Times New Roman" w:cs="Times New Roman"/>
          <w:sz w:val="24"/>
          <w:szCs w:val="24"/>
        </w:rPr>
        <w:t>ad note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427C">
        <w:rPr>
          <w:rFonts w:ascii="Times New Roman" w:hAnsi="Times New Roman" w:cs="Times New Roman"/>
          <w:sz w:val="24"/>
          <w:szCs w:val="24"/>
        </w:rPr>
        <w:t>Dr. David Hinds passed away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D2E" w:rsidRDefault="00751D2E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CF3293" w:rsidRDefault="00AE648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CE67DB">
        <w:rPr>
          <w:rFonts w:ascii="Times New Roman" w:hAnsi="Times New Roman" w:cs="Times New Roman"/>
          <w:sz w:val="24"/>
          <w:szCs w:val="24"/>
        </w:rPr>
        <w:t>t</w:t>
      </w:r>
      <w:r w:rsidRPr="004876F7">
        <w:rPr>
          <w:rFonts w:ascii="Times New Roman" w:hAnsi="Times New Roman" w:cs="Times New Roman"/>
          <w:sz w:val="24"/>
          <w:szCs w:val="24"/>
        </w:rPr>
        <w:t xml:space="preserve">he next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Board </w:t>
      </w:r>
      <w:r w:rsidRPr="004876F7"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6F7">
        <w:rPr>
          <w:rFonts w:ascii="Times New Roman" w:hAnsi="Times New Roman" w:cs="Times New Roman"/>
          <w:sz w:val="24"/>
          <w:szCs w:val="24"/>
        </w:rPr>
        <w:t xml:space="preserve">be held on </w:t>
      </w:r>
      <w:r w:rsidR="00C51BB2">
        <w:rPr>
          <w:rFonts w:ascii="Times New Roman" w:hAnsi="Times New Roman" w:cs="Times New Roman"/>
          <w:sz w:val="24"/>
          <w:szCs w:val="24"/>
        </w:rPr>
        <w:t xml:space="preserve">Tuesday, April </w:t>
      </w:r>
      <w:r w:rsidR="00CE67DB">
        <w:rPr>
          <w:rFonts w:ascii="Times New Roman" w:hAnsi="Times New Roman" w:cs="Times New Roman"/>
          <w:sz w:val="24"/>
          <w:szCs w:val="24"/>
        </w:rPr>
        <w:t>26</w:t>
      </w:r>
      <w:r w:rsidR="00C51BB2">
        <w:rPr>
          <w:rFonts w:ascii="Times New Roman" w:hAnsi="Times New Roman" w:cs="Times New Roman"/>
          <w:sz w:val="24"/>
          <w:szCs w:val="24"/>
        </w:rPr>
        <w:t xml:space="preserve">, 2022, with dinner at 5:15 p.m. and the meeting at 6:00 p.m., at the </w:t>
      </w:r>
      <w:r w:rsidR="0040427C">
        <w:rPr>
          <w:rFonts w:ascii="Times New Roman" w:hAnsi="Times New Roman" w:cs="Times New Roman"/>
          <w:sz w:val="24"/>
          <w:szCs w:val="24"/>
        </w:rPr>
        <w:t>Northwood</w:t>
      </w:r>
      <w:r w:rsidR="00CE67DB">
        <w:rPr>
          <w:rFonts w:ascii="Times New Roman" w:hAnsi="Times New Roman" w:cs="Times New Roman"/>
          <w:sz w:val="24"/>
          <w:szCs w:val="24"/>
        </w:rPr>
        <w:t>.</w:t>
      </w:r>
    </w:p>
    <w:p w:rsidR="00CE67DB" w:rsidRPr="004876F7" w:rsidRDefault="00CE67DB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122640" w:rsidRPr="004876F7" w:rsidRDefault="0012264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The Board took a break </w:t>
      </w:r>
      <w:r w:rsidR="00996C3D" w:rsidRPr="004876F7">
        <w:rPr>
          <w:rFonts w:ascii="Times New Roman" w:hAnsi="Times New Roman" w:cs="Times New Roman"/>
          <w:sz w:val="24"/>
          <w:szCs w:val="24"/>
        </w:rPr>
        <w:t xml:space="preserve">at </w:t>
      </w:r>
      <w:r w:rsidR="0040427C">
        <w:rPr>
          <w:rFonts w:ascii="Times New Roman" w:hAnsi="Times New Roman" w:cs="Times New Roman"/>
          <w:sz w:val="24"/>
          <w:szCs w:val="24"/>
        </w:rPr>
        <w:t>8:07</w:t>
      </w:r>
      <w:r w:rsidR="00B22976">
        <w:rPr>
          <w:rFonts w:ascii="Times New Roman" w:hAnsi="Times New Roman" w:cs="Times New Roman"/>
          <w:sz w:val="24"/>
          <w:szCs w:val="24"/>
        </w:rPr>
        <w:t xml:space="preserve"> </w:t>
      </w:r>
      <w:r w:rsidR="00996C3D"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CF3293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734CAB">
        <w:rPr>
          <w:rFonts w:ascii="Times New Roman" w:hAnsi="Times New Roman" w:cs="Times New Roman"/>
          <w:sz w:val="24"/>
          <w:szCs w:val="24"/>
        </w:rPr>
        <w:t>8:15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734CAB">
        <w:rPr>
          <w:rFonts w:ascii="Times New Roman" w:hAnsi="Times New Roman" w:cs="Times New Roman"/>
          <w:sz w:val="24"/>
          <w:szCs w:val="24"/>
        </w:rPr>
        <w:t>8:35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734CAB">
        <w:rPr>
          <w:rFonts w:ascii="Times New Roman" w:hAnsi="Times New Roman" w:cs="Times New Roman"/>
          <w:sz w:val="24"/>
          <w:szCs w:val="24"/>
        </w:rPr>
        <w:t>8:35</w:t>
      </w:r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996C3D" w:rsidRPr="004876F7" w:rsidRDefault="00996C3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4876F7" w:rsidRDefault="00230F5D" w:rsidP="00D0427C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94791" w:rsidRPr="004876F7" w:rsidRDefault="00294791" w:rsidP="00DD1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GoBack"/>
      <w:bookmarkEnd w:id="2"/>
    </w:p>
    <w:sectPr w:rsidR="00294791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A2"/>
    <w:multiLevelType w:val="hybridMultilevel"/>
    <w:tmpl w:val="AA8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3"/>
    </w:lvlOverride>
  </w:num>
  <w:num w:numId="4">
    <w:abstractNumId w:val="3"/>
  </w:num>
  <w:num w:numId="5">
    <w:abstractNumId w:val="3"/>
  </w:num>
  <w:num w:numId="6">
    <w:abstractNumId w:val="8"/>
  </w:num>
  <w:num w:numId="7">
    <w:abstractNumId w:val="5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7A56"/>
    <w:rsid w:val="00022CE2"/>
    <w:rsid w:val="0003284D"/>
    <w:rsid w:val="00033EE9"/>
    <w:rsid w:val="000468CD"/>
    <w:rsid w:val="000468E1"/>
    <w:rsid w:val="0005729C"/>
    <w:rsid w:val="000673A3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4D5A"/>
    <w:rsid w:val="000D6CC0"/>
    <w:rsid w:val="000D795B"/>
    <w:rsid w:val="000F666D"/>
    <w:rsid w:val="00104687"/>
    <w:rsid w:val="001066BE"/>
    <w:rsid w:val="00113615"/>
    <w:rsid w:val="0012207E"/>
    <w:rsid w:val="00122640"/>
    <w:rsid w:val="00135AC8"/>
    <w:rsid w:val="00142217"/>
    <w:rsid w:val="0014419C"/>
    <w:rsid w:val="00152107"/>
    <w:rsid w:val="00152BEB"/>
    <w:rsid w:val="00165B37"/>
    <w:rsid w:val="001705EE"/>
    <w:rsid w:val="00190D4F"/>
    <w:rsid w:val="00197444"/>
    <w:rsid w:val="00197B40"/>
    <w:rsid w:val="00197C0C"/>
    <w:rsid w:val="001B32C2"/>
    <w:rsid w:val="001C2296"/>
    <w:rsid w:val="001D15BA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71355"/>
    <w:rsid w:val="002822EE"/>
    <w:rsid w:val="00291B4C"/>
    <w:rsid w:val="002933DE"/>
    <w:rsid w:val="00294791"/>
    <w:rsid w:val="002963E3"/>
    <w:rsid w:val="002A3AB0"/>
    <w:rsid w:val="002B4495"/>
    <w:rsid w:val="002B68DE"/>
    <w:rsid w:val="002C307F"/>
    <w:rsid w:val="002D0459"/>
    <w:rsid w:val="002D6A25"/>
    <w:rsid w:val="002E3DDF"/>
    <w:rsid w:val="002F3780"/>
    <w:rsid w:val="002F5592"/>
    <w:rsid w:val="0031234F"/>
    <w:rsid w:val="003135EB"/>
    <w:rsid w:val="00322456"/>
    <w:rsid w:val="00333795"/>
    <w:rsid w:val="003338A2"/>
    <w:rsid w:val="0033397D"/>
    <w:rsid w:val="0034262C"/>
    <w:rsid w:val="00360D78"/>
    <w:rsid w:val="00367313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BCA"/>
    <w:rsid w:val="003D2321"/>
    <w:rsid w:val="003F0505"/>
    <w:rsid w:val="003F4B8E"/>
    <w:rsid w:val="0040017D"/>
    <w:rsid w:val="00403437"/>
    <w:rsid w:val="0040427C"/>
    <w:rsid w:val="00404C32"/>
    <w:rsid w:val="004074FC"/>
    <w:rsid w:val="004203E4"/>
    <w:rsid w:val="004217DE"/>
    <w:rsid w:val="00422BE3"/>
    <w:rsid w:val="00423A19"/>
    <w:rsid w:val="00427EA4"/>
    <w:rsid w:val="00432BF7"/>
    <w:rsid w:val="004451E7"/>
    <w:rsid w:val="00454269"/>
    <w:rsid w:val="00454BE5"/>
    <w:rsid w:val="00454FE1"/>
    <w:rsid w:val="00465476"/>
    <w:rsid w:val="00471875"/>
    <w:rsid w:val="0047210D"/>
    <w:rsid w:val="00486D23"/>
    <w:rsid w:val="004876F7"/>
    <w:rsid w:val="00490A18"/>
    <w:rsid w:val="004B152A"/>
    <w:rsid w:val="004B5E08"/>
    <w:rsid w:val="004B64E2"/>
    <w:rsid w:val="004C1F9F"/>
    <w:rsid w:val="004C5163"/>
    <w:rsid w:val="004D6070"/>
    <w:rsid w:val="004D78ED"/>
    <w:rsid w:val="004E005A"/>
    <w:rsid w:val="004E7F5C"/>
    <w:rsid w:val="004F055F"/>
    <w:rsid w:val="004F79B2"/>
    <w:rsid w:val="004F7C22"/>
    <w:rsid w:val="005125F4"/>
    <w:rsid w:val="00514B03"/>
    <w:rsid w:val="005229C0"/>
    <w:rsid w:val="00531E83"/>
    <w:rsid w:val="00544C6E"/>
    <w:rsid w:val="00560AB0"/>
    <w:rsid w:val="005728BD"/>
    <w:rsid w:val="005767F7"/>
    <w:rsid w:val="00587316"/>
    <w:rsid w:val="00594CE8"/>
    <w:rsid w:val="00595058"/>
    <w:rsid w:val="005B0F73"/>
    <w:rsid w:val="005B1845"/>
    <w:rsid w:val="005C1D4A"/>
    <w:rsid w:val="005D534C"/>
    <w:rsid w:val="005D641C"/>
    <w:rsid w:val="005D7632"/>
    <w:rsid w:val="005E2BB3"/>
    <w:rsid w:val="005F195E"/>
    <w:rsid w:val="005F7132"/>
    <w:rsid w:val="00603E3B"/>
    <w:rsid w:val="0060416E"/>
    <w:rsid w:val="00607CFE"/>
    <w:rsid w:val="00623007"/>
    <w:rsid w:val="0062460A"/>
    <w:rsid w:val="0063099F"/>
    <w:rsid w:val="00632093"/>
    <w:rsid w:val="00633324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3655"/>
    <w:rsid w:val="00684977"/>
    <w:rsid w:val="00685210"/>
    <w:rsid w:val="00687F6F"/>
    <w:rsid w:val="006914D1"/>
    <w:rsid w:val="006A0CAD"/>
    <w:rsid w:val="006C74D7"/>
    <w:rsid w:val="006C7AD3"/>
    <w:rsid w:val="006D163B"/>
    <w:rsid w:val="006D2A7C"/>
    <w:rsid w:val="006D5073"/>
    <w:rsid w:val="006E264B"/>
    <w:rsid w:val="006E41CC"/>
    <w:rsid w:val="0070522B"/>
    <w:rsid w:val="00707A85"/>
    <w:rsid w:val="007222C7"/>
    <w:rsid w:val="00723AA8"/>
    <w:rsid w:val="00723E81"/>
    <w:rsid w:val="00725584"/>
    <w:rsid w:val="00727C29"/>
    <w:rsid w:val="00731FC6"/>
    <w:rsid w:val="00734CAB"/>
    <w:rsid w:val="007418AA"/>
    <w:rsid w:val="00744E88"/>
    <w:rsid w:val="00746540"/>
    <w:rsid w:val="00747F47"/>
    <w:rsid w:val="007500F6"/>
    <w:rsid w:val="00751D2E"/>
    <w:rsid w:val="00756C90"/>
    <w:rsid w:val="00760B18"/>
    <w:rsid w:val="00767771"/>
    <w:rsid w:val="007749FE"/>
    <w:rsid w:val="007828D2"/>
    <w:rsid w:val="00787098"/>
    <w:rsid w:val="007906CC"/>
    <w:rsid w:val="00790B94"/>
    <w:rsid w:val="007946A4"/>
    <w:rsid w:val="00797CAC"/>
    <w:rsid w:val="007A6D9E"/>
    <w:rsid w:val="007B031D"/>
    <w:rsid w:val="007B21FF"/>
    <w:rsid w:val="007B2F74"/>
    <w:rsid w:val="007B398F"/>
    <w:rsid w:val="007B642E"/>
    <w:rsid w:val="007B70C1"/>
    <w:rsid w:val="007C0D57"/>
    <w:rsid w:val="007C1A6F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22243"/>
    <w:rsid w:val="00841E52"/>
    <w:rsid w:val="00842C60"/>
    <w:rsid w:val="00850A8E"/>
    <w:rsid w:val="00853976"/>
    <w:rsid w:val="008663F0"/>
    <w:rsid w:val="0087682A"/>
    <w:rsid w:val="0087711A"/>
    <w:rsid w:val="00882EE5"/>
    <w:rsid w:val="0088516E"/>
    <w:rsid w:val="00885DFD"/>
    <w:rsid w:val="0089778E"/>
    <w:rsid w:val="008B3848"/>
    <w:rsid w:val="008C372F"/>
    <w:rsid w:val="008C3D2E"/>
    <w:rsid w:val="008C7BE2"/>
    <w:rsid w:val="008D2921"/>
    <w:rsid w:val="008E2A8B"/>
    <w:rsid w:val="008E59A8"/>
    <w:rsid w:val="008F59CB"/>
    <w:rsid w:val="00900E93"/>
    <w:rsid w:val="00902F0A"/>
    <w:rsid w:val="0090499E"/>
    <w:rsid w:val="00914681"/>
    <w:rsid w:val="00917743"/>
    <w:rsid w:val="009226F6"/>
    <w:rsid w:val="0093431A"/>
    <w:rsid w:val="009512BC"/>
    <w:rsid w:val="009528C9"/>
    <w:rsid w:val="0095441B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AD0"/>
    <w:rsid w:val="009C00BE"/>
    <w:rsid w:val="009D139E"/>
    <w:rsid w:val="009D4FCC"/>
    <w:rsid w:val="009E6044"/>
    <w:rsid w:val="009E6787"/>
    <w:rsid w:val="009E6C75"/>
    <w:rsid w:val="009F3D52"/>
    <w:rsid w:val="009F5610"/>
    <w:rsid w:val="009F667E"/>
    <w:rsid w:val="00A00BF0"/>
    <w:rsid w:val="00A013C1"/>
    <w:rsid w:val="00A05DAB"/>
    <w:rsid w:val="00A16E8D"/>
    <w:rsid w:val="00A216F4"/>
    <w:rsid w:val="00A21858"/>
    <w:rsid w:val="00A3307A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4B7F"/>
    <w:rsid w:val="00AE6480"/>
    <w:rsid w:val="00AF264F"/>
    <w:rsid w:val="00B03EF2"/>
    <w:rsid w:val="00B049EC"/>
    <w:rsid w:val="00B04AEA"/>
    <w:rsid w:val="00B04E99"/>
    <w:rsid w:val="00B05C50"/>
    <w:rsid w:val="00B1337D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0BA3"/>
    <w:rsid w:val="00B52553"/>
    <w:rsid w:val="00B53269"/>
    <w:rsid w:val="00B62AAD"/>
    <w:rsid w:val="00B64854"/>
    <w:rsid w:val="00B70705"/>
    <w:rsid w:val="00B823F8"/>
    <w:rsid w:val="00B83EBE"/>
    <w:rsid w:val="00B87BD2"/>
    <w:rsid w:val="00BA3C2F"/>
    <w:rsid w:val="00BA775A"/>
    <w:rsid w:val="00BA7CBF"/>
    <w:rsid w:val="00BB0FDA"/>
    <w:rsid w:val="00BB480A"/>
    <w:rsid w:val="00BB493F"/>
    <w:rsid w:val="00BB57E2"/>
    <w:rsid w:val="00BD0F3B"/>
    <w:rsid w:val="00BD4FF1"/>
    <w:rsid w:val="00BD56C8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37087"/>
    <w:rsid w:val="00C41987"/>
    <w:rsid w:val="00C42E59"/>
    <w:rsid w:val="00C46473"/>
    <w:rsid w:val="00C50D6D"/>
    <w:rsid w:val="00C50FFA"/>
    <w:rsid w:val="00C51A3C"/>
    <w:rsid w:val="00C51BB2"/>
    <w:rsid w:val="00C526E6"/>
    <w:rsid w:val="00C54F7C"/>
    <w:rsid w:val="00C7328C"/>
    <w:rsid w:val="00C80118"/>
    <w:rsid w:val="00C8796F"/>
    <w:rsid w:val="00CB0FC8"/>
    <w:rsid w:val="00CB30A6"/>
    <w:rsid w:val="00CD39DB"/>
    <w:rsid w:val="00CE0D76"/>
    <w:rsid w:val="00CE31D7"/>
    <w:rsid w:val="00CE3A35"/>
    <w:rsid w:val="00CE44EA"/>
    <w:rsid w:val="00CE48C4"/>
    <w:rsid w:val="00CE67DB"/>
    <w:rsid w:val="00CF3293"/>
    <w:rsid w:val="00D0427C"/>
    <w:rsid w:val="00D0427F"/>
    <w:rsid w:val="00D076DA"/>
    <w:rsid w:val="00D31737"/>
    <w:rsid w:val="00D356BE"/>
    <w:rsid w:val="00D401C2"/>
    <w:rsid w:val="00D5139B"/>
    <w:rsid w:val="00D56001"/>
    <w:rsid w:val="00D6556B"/>
    <w:rsid w:val="00D669E8"/>
    <w:rsid w:val="00D66E2B"/>
    <w:rsid w:val="00D70246"/>
    <w:rsid w:val="00D97BAD"/>
    <w:rsid w:val="00DA46E3"/>
    <w:rsid w:val="00DA5DA0"/>
    <w:rsid w:val="00DB27A8"/>
    <w:rsid w:val="00DB50AD"/>
    <w:rsid w:val="00DD14D5"/>
    <w:rsid w:val="00DD1765"/>
    <w:rsid w:val="00DD79A8"/>
    <w:rsid w:val="00DE5BD1"/>
    <w:rsid w:val="00DF1923"/>
    <w:rsid w:val="00E001F9"/>
    <w:rsid w:val="00E03C80"/>
    <w:rsid w:val="00E120F1"/>
    <w:rsid w:val="00E13080"/>
    <w:rsid w:val="00E15774"/>
    <w:rsid w:val="00E17A4F"/>
    <w:rsid w:val="00E2667B"/>
    <w:rsid w:val="00E368D7"/>
    <w:rsid w:val="00E43F08"/>
    <w:rsid w:val="00E47A37"/>
    <w:rsid w:val="00E47D7E"/>
    <w:rsid w:val="00E659BE"/>
    <w:rsid w:val="00E66D5B"/>
    <w:rsid w:val="00E7026B"/>
    <w:rsid w:val="00E84611"/>
    <w:rsid w:val="00E90B6E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277D"/>
    <w:rsid w:val="00F32A51"/>
    <w:rsid w:val="00F376E6"/>
    <w:rsid w:val="00F44195"/>
    <w:rsid w:val="00F47977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96E11"/>
    <w:rsid w:val="00FA71FA"/>
    <w:rsid w:val="00FB1082"/>
    <w:rsid w:val="00FB3A61"/>
    <w:rsid w:val="00FC4D63"/>
    <w:rsid w:val="00FD6C52"/>
    <w:rsid w:val="00FE1D61"/>
    <w:rsid w:val="00FE61E0"/>
    <w:rsid w:val="00FF041A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F03C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40D3-E99C-49FE-8274-3ACD7969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16</cp:revision>
  <cp:lastPrinted>2021-08-31T19:44:00Z</cp:lastPrinted>
  <dcterms:created xsi:type="dcterms:W3CDTF">2022-04-04T15:31:00Z</dcterms:created>
  <dcterms:modified xsi:type="dcterms:W3CDTF">2022-04-11T17:54:00Z</dcterms:modified>
</cp:coreProperties>
</file>