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360D78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regular meeting at the 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Northwood House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Tuesday, </w:t>
      </w:r>
      <w:r w:rsidR="00F639E6">
        <w:rPr>
          <w:rFonts w:ascii="Times New Roman" w:eastAsia="Calibri" w:hAnsi="Times New Roman" w:cs="Times New Roman"/>
          <w:sz w:val="24"/>
          <w:szCs w:val="24"/>
        </w:rPr>
        <w:t>September 27</w:t>
      </w:r>
      <w:r w:rsidRPr="00360D78">
        <w:rPr>
          <w:rFonts w:ascii="Times New Roman" w:eastAsia="Calibri" w:hAnsi="Times New Roman" w:cs="Times New Roman"/>
          <w:sz w:val="24"/>
          <w:szCs w:val="24"/>
        </w:rPr>
        <w:t>, 202</w:t>
      </w:r>
      <w:r w:rsidR="00C24635">
        <w:rPr>
          <w:rFonts w:ascii="Times New Roman" w:eastAsia="Calibri" w:hAnsi="Times New Roman" w:cs="Times New Roman"/>
          <w:sz w:val="24"/>
          <w:szCs w:val="24"/>
        </w:rPr>
        <w:t>2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Those present at the Board Meeting were: </w:t>
      </w:r>
      <w:r w:rsidR="001A049D">
        <w:rPr>
          <w:rFonts w:ascii="Times New Roman" w:eastAsia="Calibri" w:hAnsi="Times New Roman" w:cs="Times New Roman"/>
          <w:sz w:val="24"/>
          <w:szCs w:val="24"/>
        </w:rPr>
        <w:t xml:space="preserve">Mr. Bunty Archer, IT Specialist; </w:t>
      </w:r>
      <w:r w:rsidR="008C3AE3" w:rsidRPr="008E7757">
        <w:rPr>
          <w:rFonts w:ascii="Times New Roman" w:eastAsia="Calibri" w:hAnsi="Times New Roman" w:cs="Times New Roman"/>
          <w:sz w:val="24"/>
          <w:szCs w:val="24"/>
        </w:rPr>
        <w:t xml:space="preserve">Mr. Alex Balaban, Student Liaison; </w:t>
      </w:r>
      <w:r w:rsidR="008C3AE3" w:rsidRP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Amber Bracken, Associate Professor, Spanish; Ms. Celina Brown, College Navigator, Student Support Services; Ms. Meredith Brown, Program Director, Radiologic Technology; Dr. Daelynn Copeland, Program Director, </w:t>
      </w:r>
      <w:r w:rsidR="001A05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Child Studies and Education; </w:t>
      </w:r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Laura Crapps, Project Director, Student Support Services; Dr. Lisa Elliott, Director, Marketing &amp; Communication; </w:t>
      </w:r>
      <w:r w:rsidR="008C3AE3" w:rsidRP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Elaine Fagner, President, Faculty Council;  Dr. Fred Hills, Vice President, Instruction &amp; Student Engagement; </w:t>
      </w:r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Vice Chair, Administrative Staff Advisory Committee; </w:t>
      </w:r>
      <w:r w:rsidR="008C3AE3" w:rsidRP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Kaden Huff, Student Liaison; </w:t>
      </w:r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Madison </w:t>
      </w:r>
      <w:proofErr w:type="spellStart"/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>Klement</w:t>
      </w:r>
      <w:proofErr w:type="spellEnd"/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Student Guest; </w:t>
      </w:r>
      <w:r w:rsidR="008C3AE3" w:rsidRP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Natalie James, Associate Director, Completion Center; Mr. Patrick Koon, Chair, Administrative Staff Advisory Committee; Mr. Phil McCleery, College Attorney; Ms. Michaela McCown, Vice President, Faculty Council; Dr. Johnette McKown, President; </w:t>
      </w:r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Itzel Nieves, Student Guest; </w:t>
      </w:r>
      <w:r w:rsidR="008C3AE3" w:rsidRPr="001A049D">
        <w:rPr>
          <w:rFonts w:ascii="Times New Roman" w:eastAsia="Calibri" w:hAnsi="Times New Roman" w:cs="Times New Roman"/>
          <w:color w:val="000000"/>
          <w:sz w:val="24"/>
          <w:szCs w:val="24"/>
        </w:rPr>
        <w:t>Ms. Pam Niles, Chair, Support Staff Advisory Committee</w:t>
      </w:r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C3AE3" w:rsidRP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Kim Patterson, Executive Director, MCC Foundation; Mr. Bennie Prnka, PC Specialist; Ms. Paula Unger, Professor, Sociology; </w:t>
      </w:r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Serrano, Vice Chair, Support Staff Advisory Committee; </w:t>
      </w:r>
      <w:r w:rsidR="001A05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Elizabeth Stewart, St. Administrative Assistant, Counseling Center; Ms. Holly Towns, College Navigator, Student Support Services; </w:t>
      </w:r>
      <w:r w:rsidR="001A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Chief Research and Effective Officer; </w:t>
      </w:r>
      <w:r w:rsidR="008C3AE3" w:rsidRPr="001A049D">
        <w:rPr>
          <w:rFonts w:ascii="Times New Roman" w:eastAsia="Calibri" w:hAnsi="Times New Roman" w:cs="Times New Roman"/>
          <w:color w:val="000000"/>
          <w:sz w:val="24"/>
          <w:szCs w:val="24"/>
        </w:rPr>
        <w:t>Mr. Clayton Williams, Chief of Police, Campus Police;</w:t>
      </w:r>
      <w:r w:rsidR="008C3AE3" w:rsidRPr="008C3A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C3AE3" w:rsidRPr="008C3AE3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F30D62" w:rsidRPr="00360D78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Ms. Pauline Chavez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K. Paul Holt, Chairman</w:t>
      </w:r>
    </w:p>
    <w:p w:rsidR="00F30D62" w:rsidRPr="00360D78" w:rsidRDefault="00454269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Doug McDurham, Secretary </w:t>
      </w:r>
    </w:p>
    <w:p w:rsidR="00C24635" w:rsidRPr="00360D78" w:rsidRDefault="00C24635" w:rsidP="0047160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Dr. Elizabeth Palacios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C24635" w:rsidRDefault="00F30D6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Holt, Chairman of the Board, called the 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E50B10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360D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Board Meeting.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was no one present to address the Board during the Public Comment time.</w:t>
      </w:r>
    </w:p>
    <w:p w:rsidR="00590B16" w:rsidRDefault="00590B1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0B16" w:rsidRPr="00C42E59" w:rsidRDefault="00590B1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recognized </w:t>
      </w:r>
      <w:r w:rsidR="00F639E6">
        <w:rPr>
          <w:rFonts w:ascii="Times New Roman" w:eastAsia="Times New Roman" w:hAnsi="Times New Roman" w:cs="Times New Roman"/>
          <w:bCs/>
          <w:sz w:val="24"/>
          <w:szCs w:val="24"/>
        </w:rPr>
        <w:t xml:space="preserve">Amber Bracken, Dr. Daelynn Copeland, Holly Towns, Natalie James, and Elizabeth Stewart as the 2021-2022 NISOD Award winners, and Meredith Brown as the Minnie Stevens Piper Nominee.  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C0434C" w:rsidRDefault="00C0434C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F639E6">
        <w:rPr>
          <w:rFonts w:ascii="Times New Roman" w:hAnsi="Times New Roman" w:cs="Times New Roman"/>
          <w:sz w:val="24"/>
          <w:szCs w:val="24"/>
        </w:rPr>
        <w:t>McKown</w:t>
      </w:r>
      <w:r>
        <w:rPr>
          <w:rFonts w:ascii="Times New Roman" w:hAnsi="Times New Roman" w:cs="Times New Roman"/>
          <w:sz w:val="24"/>
          <w:szCs w:val="24"/>
        </w:rPr>
        <w:t xml:space="preserve"> introduced Ms. </w:t>
      </w:r>
      <w:r w:rsidR="00F639E6">
        <w:rPr>
          <w:rFonts w:ascii="Times New Roman" w:hAnsi="Times New Roman" w:cs="Times New Roman"/>
          <w:sz w:val="24"/>
          <w:szCs w:val="24"/>
        </w:rPr>
        <w:t>Laura Crapps</w:t>
      </w:r>
      <w:r>
        <w:rPr>
          <w:rFonts w:ascii="Times New Roman" w:hAnsi="Times New Roman" w:cs="Times New Roman"/>
          <w:sz w:val="24"/>
          <w:szCs w:val="24"/>
        </w:rPr>
        <w:t xml:space="preserve"> who presented on the </w:t>
      </w:r>
      <w:r w:rsidR="00F639E6">
        <w:rPr>
          <w:rFonts w:ascii="Times New Roman" w:hAnsi="Times New Roman" w:cs="Times New Roman"/>
          <w:sz w:val="24"/>
          <w:szCs w:val="24"/>
        </w:rPr>
        <w:t>TRIO Student Support Services</w:t>
      </w:r>
      <w:r>
        <w:rPr>
          <w:rFonts w:ascii="Times New Roman" w:hAnsi="Times New Roman" w:cs="Times New Roman"/>
          <w:sz w:val="24"/>
          <w:szCs w:val="24"/>
        </w:rPr>
        <w:t xml:space="preserve"> program.  (D.F. V—</w:t>
      </w:r>
      <w:r w:rsidR="001A05EE">
        <w:rPr>
          <w:rFonts w:ascii="Times New Roman" w:hAnsi="Times New Roman" w:cs="Times New Roman"/>
          <w:sz w:val="24"/>
          <w:szCs w:val="24"/>
        </w:rPr>
        <w:t>609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05EE" w:rsidRDefault="001A05EE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639E6" w:rsidRDefault="00F639E6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introduced Dr. Laura Wichman who presented the Data Moment on the Great Colleges to Work For results.  (D.F. V—</w:t>
      </w:r>
      <w:r w:rsidR="001A05EE">
        <w:rPr>
          <w:rFonts w:ascii="Times New Roman" w:hAnsi="Times New Roman" w:cs="Times New Roman"/>
          <w:sz w:val="24"/>
          <w:szCs w:val="24"/>
        </w:rPr>
        <w:t>610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1A05EE">
        <w:rPr>
          <w:rFonts w:ascii="Times New Roman" w:hAnsi="Times New Roman" w:cs="Times New Roman"/>
          <w:sz w:val="24"/>
          <w:szCs w:val="24"/>
        </w:rPr>
        <w:t>611</w:t>
      </w:r>
      <w:r w:rsidR="00DA46E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August </w:t>
      </w:r>
      <w:r w:rsidR="00B95906">
        <w:rPr>
          <w:rFonts w:ascii="Times New Roman" w:hAnsi="Times New Roman" w:cs="Times New Roman"/>
          <w:sz w:val="24"/>
          <w:szCs w:val="24"/>
        </w:rPr>
        <w:t>30</w:t>
      </w:r>
      <w:r w:rsidRPr="00C42E59">
        <w:rPr>
          <w:rFonts w:ascii="Times New Roman" w:hAnsi="Times New Roman" w:cs="Times New Roman"/>
          <w:sz w:val="24"/>
          <w:szCs w:val="24"/>
        </w:rPr>
        <w:t>, 202</w:t>
      </w:r>
      <w:r w:rsidR="00C0434C">
        <w:rPr>
          <w:rFonts w:ascii="Times New Roman" w:hAnsi="Times New Roman" w:cs="Times New Roman"/>
          <w:sz w:val="24"/>
          <w:szCs w:val="24"/>
        </w:rPr>
        <w:t>2</w:t>
      </w:r>
      <w:r w:rsidRPr="00C42E59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B95906">
        <w:rPr>
          <w:rFonts w:ascii="Times New Roman" w:hAnsi="Times New Roman" w:cs="Times New Roman"/>
          <w:sz w:val="24"/>
          <w:szCs w:val="24"/>
        </w:rPr>
        <w:t xml:space="preserve"> and September 1, 2022 Special Meeting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95906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95906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95906">
        <w:rPr>
          <w:rFonts w:ascii="Times New Roman" w:hAnsi="Times New Roman" w:cs="Times New Roman"/>
          <w:sz w:val="24"/>
          <w:szCs w:val="24"/>
        </w:rPr>
        <w:t>Capital Improvement Fund Reserve Account Report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95906">
        <w:rPr>
          <w:rFonts w:ascii="Times New Roman" w:hAnsi="Times New Roman" w:cs="Times New Roman"/>
          <w:sz w:val="24"/>
          <w:szCs w:val="24"/>
        </w:rPr>
        <w:t>EBSCO Contract Renewal</w:t>
      </w:r>
    </w:p>
    <w:p w:rsidR="00C0434C" w:rsidRPr="00C42E59" w:rsidRDefault="00C0434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95906">
        <w:rPr>
          <w:rFonts w:ascii="Times New Roman" w:hAnsi="Times New Roman" w:cs="Times New Roman"/>
          <w:sz w:val="24"/>
          <w:szCs w:val="24"/>
        </w:rPr>
        <w:t>Trustee for Cooper Foundation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95906">
        <w:rPr>
          <w:rFonts w:ascii="Times New Roman" w:hAnsi="Times New Roman" w:cs="Times New Roman"/>
          <w:sz w:val="24"/>
          <w:szCs w:val="24"/>
        </w:rPr>
        <w:t>Purchase of Fire Academy Equipment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2E5D2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Watley</w:t>
      </w:r>
      <w:r w:rsidR="006914D1" w:rsidRPr="003B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3B2D12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="005D42AD">
        <w:rPr>
          <w:rFonts w:ascii="Times New Roman" w:eastAsia="Times New Roman" w:hAnsi="Times New Roman" w:cs="Times New Roman"/>
          <w:sz w:val="24"/>
          <w:szCs w:val="24"/>
        </w:rPr>
        <w:t>Ms. Chavez</w:t>
      </w:r>
      <w:r w:rsidR="006914D1" w:rsidRPr="003B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seconded the motion, 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B95906">
        <w:rPr>
          <w:rFonts w:ascii="Times New Roman" w:hAnsi="Times New Roman" w:cs="Times New Roman"/>
          <w:sz w:val="24"/>
          <w:szCs w:val="24"/>
        </w:rPr>
        <w:t>August</w:t>
      </w:r>
      <w:r w:rsidR="00DA46E3">
        <w:rPr>
          <w:rFonts w:ascii="Times New Roman" w:hAnsi="Times New Roman" w:cs="Times New Roman"/>
          <w:sz w:val="24"/>
          <w:szCs w:val="24"/>
        </w:rPr>
        <w:t xml:space="preserve"> 202</w:t>
      </w:r>
      <w:r w:rsidR="00C0434C">
        <w:rPr>
          <w:rFonts w:ascii="Times New Roman" w:hAnsi="Times New Roman" w:cs="Times New Roman"/>
          <w:sz w:val="24"/>
          <w:szCs w:val="24"/>
        </w:rPr>
        <w:t>2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1A05EE">
        <w:rPr>
          <w:rFonts w:ascii="Times New Roman" w:hAnsi="Times New Roman" w:cs="Times New Roman"/>
          <w:sz w:val="24"/>
          <w:szCs w:val="24"/>
        </w:rPr>
        <w:t>612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DA46E3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8B39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6914D1" w:rsidRPr="0072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72238F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B95906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243BAF" w:rsidRPr="0072238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0434C" w:rsidRPr="007223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3BAF" w:rsidRPr="007223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McDurham</w:t>
      </w:r>
      <w:r w:rsidR="006914D1" w:rsidRPr="0072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7223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it carried 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434C" w:rsidRDefault="00C0434C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DF461E">
        <w:rPr>
          <w:rFonts w:ascii="Times New Roman" w:eastAsia="Times New Roman" w:hAnsi="Times New Roman" w:cs="Times New Roman"/>
          <w:bCs/>
          <w:sz w:val="24"/>
          <w:szCs w:val="24"/>
        </w:rPr>
        <w:t>Wichman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presented information on the </w:t>
      </w:r>
      <w:r w:rsidR="00B95906">
        <w:rPr>
          <w:rFonts w:ascii="Times New Roman" w:eastAsia="Times New Roman" w:hAnsi="Times New Roman" w:cs="Times New Roman"/>
          <w:bCs/>
          <w:sz w:val="24"/>
          <w:szCs w:val="24"/>
        </w:rPr>
        <w:t>Board’s Self-Evaluation Instrument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1A05EE">
        <w:rPr>
          <w:rFonts w:ascii="Times New Roman" w:eastAsia="Times New Roman" w:hAnsi="Times New Roman" w:cs="Times New Roman"/>
          <w:bCs/>
          <w:sz w:val="24"/>
          <w:szCs w:val="24"/>
        </w:rPr>
        <w:t>613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E784B" w:rsidRDefault="004E784B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784B" w:rsidRDefault="00BF4018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McDurham</w:t>
      </w:r>
      <w:r w:rsidR="00C0434C" w:rsidRPr="0073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the </w:t>
      </w:r>
      <w:r w:rsidR="00B95906">
        <w:rPr>
          <w:rFonts w:ascii="Times New Roman" w:eastAsia="Times New Roman" w:hAnsi="Times New Roman" w:cs="Times New Roman"/>
          <w:bCs/>
          <w:sz w:val="24"/>
          <w:szCs w:val="24"/>
        </w:rPr>
        <w:t>Board’s Self-Evaluation Instrument</w:t>
      </w:r>
      <w:r w:rsidR="00DB2BD2" w:rsidRPr="007317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0434C" w:rsidRPr="0073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D3EB6">
        <w:rPr>
          <w:rFonts w:ascii="Times New Roman" w:eastAsia="Times New Roman" w:hAnsi="Times New Roman" w:cs="Times New Roman"/>
          <w:bCs/>
          <w:sz w:val="24"/>
          <w:szCs w:val="24"/>
        </w:rPr>
        <w:t>Ms. Chavez</w:t>
      </w:r>
      <w:r w:rsidR="00C0434C" w:rsidRPr="0073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</w:t>
      </w:r>
      <w:r w:rsidR="00C0434C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 carried unanimously. </w:t>
      </w:r>
    </w:p>
    <w:p w:rsidR="00C0434C" w:rsidRDefault="00C0434C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4E784B" w:rsidRPr="00C42E59" w:rsidRDefault="004E784B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seem to be e</w:t>
      </w:r>
      <w:r w:rsidR="00B842B2">
        <w:rPr>
          <w:rFonts w:ascii="Times New Roman" w:hAnsi="Times New Roman" w:cs="Times New Roman"/>
          <w:sz w:val="24"/>
          <w:szCs w:val="24"/>
        </w:rPr>
        <w:t xml:space="preserve">ven busier </w:t>
      </w:r>
      <w:r>
        <w:rPr>
          <w:rFonts w:ascii="Times New Roman" w:hAnsi="Times New Roman" w:cs="Times New Roman"/>
          <w:sz w:val="24"/>
          <w:szCs w:val="24"/>
        </w:rPr>
        <w:t xml:space="preserve">these days. </w:t>
      </w:r>
    </w:p>
    <w:p w:rsidR="004E784B" w:rsidRDefault="001A05EE" w:rsidP="00F13681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Wednesday, August 31, Dr. </w:t>
      </w:r>
      <w:r w:rsidR="00B842B2" w:rsidRPr="00B842B2">
        <w:rPr>
          <w:rFonts w:ascii="Times New Roman" w:hAnsi="Times New Roman" w:cs="Times New Roman"/>
          <w:sz w:val="24"/>
          <w:szCs w:val="24"/>
        </w:rPr>
        <w:t>Londa</w:t>
      </w:r>
      <w:r>
        <w:rPr>
          <w:rFonts w:ascii="Times New Roman" w:hAnsi="Times New Roman" w:cs="Times New Roman"/>
          <w:sz w:val="24"/>
          <w:szCs w:val="24"/>
        </w:rPr>
        <w:t xml:space="preserve"> Carriveau, Dr. Fred Hills, and Dr. </w:t>
      </w:r>
      <w:r w:rsidR="00B842B2" w:rsidRPr="00B842B2">
        <w:rPr>
          <w:rFonts w:ascii="Times New Roman" w:hAnsi="Times New Roman" w:cs="Times New Roman"/>
          <w:sz w:val="24"/>
          <w:szCs w:val="24"/>
        </w:rPr>
        <w:t>Fred</w:t>
      </w:r>
      <w:r>
        <w:rPr>
          <w:rFonts w:ascii="Times New Roman" w:hAnsi="Times New Roman" w:cs="Times New Roman"/>
          <w:sz w:val="24"/>
          <w:szCs w:val="24"/>
        </w:rPr>
        <w:t xml:space="preserve"> Hills flew to Lubbock to visit with Texas Tech leadership.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of the Board Members and folks on campus participated in the </w:t>
      </w:r>
      <w:r w:rsidR="00B842B2">
        <w:rPr>
          <w:rFonts w:ascii="Times New Roman" w:hAnsi="Times New Roman" w:cs="Times New Roman"/>
          <w:sz w:val="24"/>
          <w:szCs w:val="24"/>
        </w:rPr>
        <w:t xml:space="preserve">Rebranding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842B2">
        <w:rPr>
          <w:rFonts w:ascii="Times New Roman" w:hAnsi="Times New Roman" w:cs="Times New Roman"/>
          <w:sz w:val="24"/>
          <w:szCs w:val="24"/>
        </w:rPr>
        <w:t>ampaign on campus</w:t>
      </w:r>
      <w:r>
        <w:rPr>
          <w:rFonts w:ascii="Times New Roman" w:hAnsi="Times New Roman" w:cs="Times New Roman"/>
          <w:sz w:val="24"/>
          <w:szCs w:val="24"/>
        </w:rPr>
        <w:t xml:space="preserve"> on September 1-2, 2022.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Friday, September 9, we celebrated all of the new</w:t>
      </w:r>
      <w:r w:rsidR="00B842B2">
        <w:rPr>
          <w:rFonts w:ascii="Times New Roman" w:hAnsi="Times New Roman" w:cs="Times New Roman"/>
          <w:sz w:val="24"/>
          <w:szCs w:val="24"/>
        </w:rPr>
        <w:t xml:space="preserve"> tenured professors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Monday, September 12, Dr. McKown went to </w:t>
      </w:r>
      <w:r w:rsidR="00B842B2">
        <w:rPr>
          <w:rFonts w:ascii="Times New Roman" w:hAnsi="Times New Roman" w:cs="Times New Roman"/>
          <w:sz w:val="24"/>
          <w:szCs w:val="24"/>
        </w:rPr>
        <w:t>Austin</w:t>
      </w:r>
      <w:r>
        <w:rPr>
          <w:rFonts w:ascii="Times New Roman" w:hAnsi="Times New Roman" w:cs="Times New Roman"/>
          <w:sz w:val="24"/>
          <w:szCs w:val="24"/>
        </w:rPr>
        <w:t xml:space="preserve"> for a Finance Commission Hearing.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Thursday, September 15, the Waco Chamber of Commerce held their Business After Hours event in our Business Technology Building.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 Tuesday, September 20, Dean Glynnis Gaines let a Health Care Community Partners Meeting. 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Thursday, September 22, Dr. McKown participated in a </w:t>
      </w:r>
      <w:r w:rsidR="00B842B2">
        <w:rPr>
          <w:rFonts w:ascii="Times New Roman" w:hAnsi="Times New Roman" w:cs="Times New Roman"/>
          <w:sz w:val="24"/>
          <w:szCs w:val="24"/>
        </w:rPr>
        <w:t xml:space="preserve">Zoom </w:t>
      </w:r>
      <w:r>
        <w:rPr>
          <w:rFonts w:ascii="Times New Roman" w:hAnsi="Times New Roman" w:cs="Times New Roman"/>
          <w:sz w:val="24"/>
          <w:szCs w:val="24"/>
        </w:rPr>
        <w:t>with the B</w:t>
      </w:r>
      <w:r w:rsidR="00B842B2">
        <w:rPr>
          <w:rFonts w:ascii="Times New Roman" w:hAnsi="Times New Roman" w:cs="Times New Roman"/>
          <w:sz w:val="24"/>
          <w:szCs w:val="24"/>
        </w:rPr>
        <w:t xml:space="preserve">oard of </w:t>
      </w:r>
      <w:r>
        <w:rPr>
          <w:rFonts w:ascii="Times New Roman" w:hAnsi="Times New Roman" w:cs="Times New Roman"/>
          <w:sz w:val="24"/>
          <w:szCs w:val="24"/>
        </w:rPr>
        <w:t>N</w:t>
      </w:r>
      <w:r w:rsidR="00B842B2">
        <w:rPr>
          <w:rFonts w:ascii="Times New Roman" w:hAnsi="Times New Roman" w:cs="Times New Roman"/>
          <w:sz w:val="24"/>
          <w:szCs w:val="24"/>
        </w:rPr>
        <w:t>ursing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4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Saturday, September 24, Dr. McKown attended </w:t>
      </w:r>
      <w:r w:rsidR="00B842B2">
        <w:rPr>
          <w:rFonts w:ascii="Times New Roman" w:hAnsi="Times New Roman" w:cs="Times New Roman"/>
          <w:sz w:val="24"/>
          <w:szCs w:val="24"/>
        </w:rPr>
        <w:t>Judge</w:t>
      </w:r>
      <w:r>
        <w:rPr>
          <w:rFonts w:ascii="Times New Roman" w:hAnsi="Times New Roman" w:cs="Times New Roman"/>
          <w:sz w:val="24"/>
          <w:szCs w:val="24"/>
        </w:rPr>
        <w:t xml:space="preserve"> Ken</w:t>
      </w:r>
      <w:r w:rsidR="00B84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842B2">
        <w:rPr>
          <w:rFonts w:ascii="Times New Roman" w:hAnsi="Times New Roman" w:cs="Times New Roman"/>
          <w:sz w:val="24"/>
          <w:szCs w:val="24"/>
        </w:rPr>
        <w:t>tarr’s memorial service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will have a Board to Board meeting on </w:t>
      </w:r>
      <w:r w:rsidR="00B842B2">
        <w:rPr>
          <w:rFonts w:ascii="Times New Roman" w:hAnsi="Times New Roman" w:cs="Times New Roman"/>
          <w:sz w:val="24"/>
          <w:szCs w:val="24"/>
        </w:rPr>
        <w:t>Thursday</w:t>
      </w:r>
      <w:r>
        <w:rPr>
          <w:rFonts w:ascii="Times New Roman" w:hAnsi="Times New Roman" w:cs="Times New Roman"/>
          <w:sz w:val="24"/>
          <w:szCs w:val="24"/>
        </w:rPr>
        <w:t>, September 29, 2022, with dinner beginning at 6:00 p.m. followed by the meeting at 7:00 p.m.  ISD’s participating include West, Robinson, Lorena, and China Spring.</w:t>
      </w:r>
    </w:p>
    <w:p w:rsidR="00B842B2" w:rsidRDefault="00B842B2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 w:rsidR="001A05EE">
        <w:rPr>
          <w:rFonts w:ascii="Times New Roman" w:hAnsi="Times New Roman" w:cs="Times New Roman"/>
          <w:sz w:val="24"/>
          <w:szCs w:val="24"/>
        </w:rPr>
        <w:t>’s C</w:t>
      </w:r>
      <w:r>
        <w:rPr>
          <w:rFonts w:ascii="Times New Roman" w:hAnsi="Times New Roman" w:cs="Times New Roman"/>
          <w:sz w:val="24"/>
          <w:szCs w:val="24"/>
        </w:rPr>
        <w:t>ouncil</w:t>
      </w:r>
      <w:r w:rsidR="001A05EE">
        <w:rPr>
          <w:rFonts w:ascii="Times New Roman" w:hAnsi="Times New Roman" w:cs="Times New Roman"/>
          <w:sz w:val="24"/>
          <w:szCs w:val="24"/>
        </w:rPr>
        <w:t xml:space="preserve"> will be having a </w:t>
      </w:r>
      <w:r>
        <w:rPr>
          <w:rFonts w:ascii="Times New Roman" w:hAnsi="Times New Roman" w:cs="Times New Roman"/>
          <w:sz w:val="24"/>
          <w:szCs w:val="24"/>
        </w:rPr>
        <w:t>retreat</w:t>
      </w:r>
      <w:r w:rsidR="001A05EE">
        <w:rPr>
          <w:rFonts w:ascii="Times New Roman" w:hAnsi="Times New Roman" w:cs="Times New Roman"/>
          <w:sz w:val="24"/>
          <w:szCs w:val="24"/>
        </w:rPr>
        <w:t xml:space="preserve"> on Friday, September 30, 2022.</w:t>
      </w:r>
    </w:p>
    <w:p w:rsidR="00B842B2" w:rsidRDefault="001A05EE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Foundation Golf Tournament will be held on Friday, October 7, 2022.</w:t>
      </w:r>
    </w:p>
    <w:p w:rsidR="00B842B2" w:rsidRPr="00E44FC5" w:rsidRDefault="00E44FC5" w:rsidP="00981D2C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44FC5">
        <w:rPr>
          <w:rFonts w:ascii="Times New Roman" w:hAnsi="Times New Roman" w:cs="Times New Roman"/>
          <w:sz w:val="24"/>
          <w:szCs w:val="24"/>
        </w:rPr>
        <w:t>The TACC quarterly meeting will be held on Wednesday, October 19, 2022.</w:t>
      </w:r>
      <w:r>
        <w:rPr>
          <w:rFonts w:ascii="Times New Roman" w:hAnsi="Times New Roman" w:cs="Times New Roman"/>
          <w:sz w:val="24"/>
          <w:szCs w:val="24"/>
        </w:rPr>
        <w:t xml:space="preserve"> The day before, Dr. McKown will attend the Community Finance Hearing.</w:t>
      </w:r>
      <w:r w:rsidR="00B842B2" w:rsidRPr="00E44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2B2" w:rsidRDefault="00E44FC5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college will be having a COVID Vaccine clinic on Thursday, October 20, 2022.</w:t>
      </w:r>
    </w:p>
    <w:p w:rsidR="00B842B2" w:rsidRDefault="00E44FC5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of the board members will travel to New York to attend the </w:t>
      </w:r>
      <w:r w:rsidR="00B842B2">
        <w:rPr>
          <w:rFonts w:ascii="Times New Roman" w:hAnsi="Times New Roman" w:cs="Times New Roman"/>
          <w:sz w:val="24"/>
          <w:szCs w:val="24"/>
        </w:rPr>
        <w:t xml:space="preserve">ACCT </w:t>
      </w:r>
      <w:r>
        <w:rPr>
          <w:rFonts w:ascii="Times New Roman" w:hAnsi="Times New Roman" w:cs="Times New Roman"/>
          <w:sz w:val="24"/>
          <w:szCs w:val="24"/>
        </w:rPr>
        <w:t xml:space="preserve">National Congress on </w:t>
      </w:r>
      <w:r w:rsidR="00B842B2">
        <w:rPr>
          <w:rFonts w:ascii="Times New Roman" w:hAnsi="Times New Roman" w:cs="Times New Roman"/>
          <w:sz w:val="24"/>
          <w:szCs w:val="24"/>
        </w:rPr>
        <w:t>October 26</w:t>
      </w:r>
      <w:r>
        <w:rPr>
          <w:rFonts w:ascii="Times New Roman" w:hAnsi="Times New Roman" w:cs="Times New Roman"/>
          <w:sz w:val="24"/>
          <w:szCs w:val="24"/>
        </w:rPr>
        <w:t>-30, 2022.</w:t>
      </w:r>
    </w:p>
    <w:p w:rsidR="00B842B2" w:rsidRDefault="00E44FC5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842B2">
        <w:rPr>
          <w:rFonts w:ascii="Times New Roman" w:hAnsi="Times New Roman" w:cs="Times New Roman"/>
          <w:sz w:val="24"/>
          <w:szCs w:val="24"/>
        </w:rPr>
        <w:t xml:space="preserve">November </w:t>
      </w:r>
      <w:r w:rsidR="005C2305">
        <w:rPr>
          <w:rFonts w:ascii="Times New Roman" w:hAnsi="Times New Roman" w:cs="Times New Roman"/>
          <w:sz w:val="24"/>
          <w:szCs w:val="24"/>
        </w:rPr>
        <w:t xml:space="preserve">Board Meeting will be held on Thursday, </w:t>
      </w:r>
      <w:r w:rsidR="000854B0">
        <w:rPr>
          <w:rFonts w:ascii="Times New Roman" w:hAnsi="Times New Roman" w:cs="Times New Roman"/>
          <w:sz w:val="24"/>
          <w:szCs w:val="24"/>
        </w:rPr>
        <w:t>December</w:t>
      </w:r>
      <w:r w:rsidR="00B842B2">
        <w:rPr>
          <w:rFonts w:ascii="Times New Roman" w:hAnsi="Times New Roman" w:cs="Times New Roman"/>
          <w:sz w:val="24"/>
          <w:szCs w:val="24"/>
        </w:rPr>
        <w:t xml:space="preserve"> 8</w:t>
      </w:r>
      <w:r w:rsidR="000854B0">
        <w:rPr>
          <w:rFonts w:ascii="Times New Roman" w:hAnsi="Times New Roman" w:cs="Times New Roman"/>
          <w:sz w:val="24"/>
          <w:szCs w:val="24"/>
        </w:rPr>
        <w:t>, 2022.</w:t>
      </w:r>
    </w:p>
    <w:p w:rsidR="00B842B2" w:rsidRPr="00B842B2" w:rsidRDefault="00E44FC5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last of the HERF money was sent out to students this week.</w:t>
      </w:r>
      <w:bookmarkStart w:id="2" w:name="_GoBack"/>
      <w:bookmarkEnd w:id="2"/>
    </w:p>
    <w:p w:rsidR="00333B95" w:rsidRDefault="00333B95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be held on Tuesday, </w:t>
      </w:r>
      <w:r w:rsidR="00B95906">
        <w:rPr>
          <w:rFonts w:ascii="Times New Roman" w:hAnsi="Times New Roman" w:cs="Times New Roman"/>
          <w:sz w:val="24"/>
          <w:szCs w:val="24"/>
        </w:rPr>
        <w:t>October 25</w:t>
      </w:r>
      <w:r w:rsidR="00230F5D" w:rsidRPr="00C42E59">
        <w:rPr>
          <w:rFonts w:ascii="Times New Roman" w:hAnsi="Times New Roman" w:cs="Times New Roman"/>
          <w:sz w:val="24"/>
          <w:szCs w:val="24"/>
        </w:rPr>
        <w:t>, 202</w:t>
      </w:r>
      <w:r w:rsidR="00C0434C">
        <w:rPr>
          <w:rFonts w:ascii="Times New Roman" w:hAnsi="Times New Roman" w:cs="Times New Roman"/>
          <w:sz w:val="24"/>
          <w:szCs w:val="24"/>
        </w:rPr>
        <w:t>2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, with dinner at 5:15 p.m. and the meeting at 6:00 p.m., at the </w:t>
      </w:r>
      <w:r w:rsidR="00C0434C">
        <w:rPr>
          <w:rFonts w:ascii="Times New Roman" w:hAnsi="Times New Roman" w:cs="Times New Roman"/>
          <w:sz w:val="24"/>
          <w:szCs w:val="24"/>
        </w:rPr>
        <w:t>Northwood House</w:t>
      </w:r>
      <w:r w:rsidR="00230F5D" w:rsidRPr="00C42E59">
        <w:rPr>
          <w:rFonts w:ascii="Times New Roman" w:hAnsi="Times New Roman" w:cs="Times New Roman"/>
          <w:sz w:val="24"/>
          <w:szCs w:val="24"/>
        </w:rPr>
        <w:t>.</w:t>
      </w:r>
      <w:r w:rsidR="00C0434C">
        <w:rPr>
          <w:rFonts w:ascii="Times New Roman" w:hAnsi="Times New Roman" w:cs="Times New Roman"/>
          <w:sz w:val="24"/>
          <w:szCs w:val="24"/>
        </w:rPr>
        <w:t xml:space="preserve">  The Board will have a Board to Board meeting with local ISD partners on Thursday, September 29, 2022, with dinner beginning at 6:00 p.m. at the MCC Conference Center.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F84813">
        <w:rPr>
          <w:rFonts w:ascii="Times New Roman" w:hAnsi="Times New Roman" w:cs="Times New Roman"/>
          <w:sz w:val="24"/>
          <w:szCs w:val="24"/>
        </w:rPr>
        <w:t>7:26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8B0FE2">
        <w:rPr>
          <w:rFonts w:ascii="Times New Roman" w:hAnsi="Times New Roman" w:cs="Times New Roman"/>
          <w:sz w:val="24"/>
          <w:szCs w:val="24"/>
        </w:rPr>
        <w:t>7:30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033E06">
        <w:rPr>
          <w:rFonts w:ascii="Times New Roman" w:hAnsi="Times New Roman" w:cs="Times New Roman"/>
          <w:sz w:val="24"/>
          <w:szCs w:val="24"/>
        </w:rPr>
        <w:t>8:19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4163C8">
        <w:rPr>
          <w:rFonts w:ascii="Times New Roman" w:hAnsi="Times New Roman" w:cs="Times New Roman"/>
          <w:sz w:val="24"/>
          <w:szCs w:val="24"/>
        </w:rPr>
        <w:t>8:19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BE2215" w:rsidRDefault="00BE2215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6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3"/>
    </w:lvlOverride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7966"/>
    <w:rsid w:val="0001700E"/>
    <w:rsid w:val="000223F2"/>
    <w:rsid w:val="00022CE2"/>
    <w:rsid w:val="00033E06"/>
    <w:rsid w:val="00033EE9"/>
    <w:rsid w:val="000468E1"/>
    <w:rsid w:val="0005729C"/>
    <w:rsid w:val="000808D8"/>
    <w:rsid w:val="00082E07"/>
    <w:rsid w:val="000854B0"/>
    <w:rsid w:val="00090E7D"/>
    <w:rsid w:val="00093839"/>
    <w:rsid w:val="000C28B2"/>
    <w:rsid w:val="000C3F0B"/>
    <w:rsid w:val="000C74EA"/>
    <w:rsid w:val="000D4D5A"/>
    <w:rsid w:val="000D6CC0"/>
    <w:rsid w:val="000D795B"/>
    <w:rsid w:val="000F666D"/>
    <w:rsid w:val="00113615"/>
    <w:rsid w:val="00142217"/>
    <w:rsid w:val="00152107"/>
    <w:rsid w:val="00152BEB"/>
    <w:rsid w:val="00197B40"/>
    <w:rsid w:val="001A049D"/>
    <w:rsid w:val="001A05EE"/>
    <w:rsid w:val="001A304C"/>
    <w:rsid w:val="001B32C2"/>
    <w:rsid w:val="001C2296"/>
    <w:rsid w:val="001D6094"/>
    <w:rsid w:val="001D6A3E"/>
    <w:rsid w:val="00203CD6"/>
    <w:rsid w:val="00224394"/>
    <w:rsid w:val="00230F5D"/>
    <w:rsid w:val="0024134F"/>
    <w:rsid w:val="00243BAF"/>
    <w:rsid w:val="00244BC3"/>
    <w:rsid w:val="00256BC5"/>
    <w:rsid w:val="00271355"/>
    <w:rsid w:val="002822EE"/>
    <w:rsid w:val="00291B4C"/>
    <w:rsid w:val="002963E3"/>
    <w:rsid w:val="002A3AB0"/>
    <w:rsid w:val="002B68DE"/>
    <w:rsid w:val="002C307F"/>
    <w:rsid w:val="002D0459"/>
    <w:rsid w:val="002D1791"/>
    <w:rsid w:val="002D6A25"/>
    <w:rsid w:val="002E3DDF"/>
    <w:rsid w:val="002E5D2F"/>
    <w:rsid w:val="002F3780"/>
    <w:rsid w:val="002F5592"/>
    <w:rsid w:val="003207A0"/>
    <w:rsid w:val="00333795"/>
    <w:rsid w:val="003338A2"/>
    <w:rsid w:val="0033397D"/>
    <w:rsid w:val="00333B95"/>
    <w:rsid w:val="0034262C"/>
    <w:rsid w:val="00360D78"/>
    <w:rsid w:val="00381D12"/>
    <w:rsid w:val="003845F2"/>
    <w:rsid w:val="00385F92"/>
    <w:rsid w:val="003874A4"/>
    <w:rsid w:val="00393657"/>
    <w:rsid w:val="00396625"/>
    <w:rsid w:val="00397E4B"/>
    <w:rsid w:val="003A5FE1"/>
    <w:rsid w:val="003A6159"/>
    <w:rsid w:val="003B2D12"/>
    <w:rsid w:val="003B537B"/>
    <w:rsid w:val="003D3EB6"/>
    <w:rsid w:val="003F0505"/>
    <w:rsid w:val="003F4B8E"/>
    <w:rsid w:val="0040017D"/>
    <w:rsid w:val="00404C32"/>
    <w:rsid w:val="004074FC"/>
    <w:rsid w:val="004163C8"/>
    <w:rsid w:val="004217DE"/>
    <w:rsid w:val="00423A19"/>
    <w:rsid w:val="00427EA4"/>
    <w:rsid w:val="00432BF7"/>
    <w:rsid w:val="004451E7"/>
    <w:rsid w:val="00454269"/>
    <w:rsid w:val="00454FE1"/>
    <w:rsid w:val="00471601"/>
    <w:rsid w:val="00471875"/>
    <w:rsid w:val="0047210D"/>
    <w:rsid w:val="00486D23"/>
    <w:rsid w:val="004B5E08"/>
    <w:rsid w:val="004B64E2"/>
    <w:rsid w:val="004C04DE"/>
    <w:rsid w:val="004C1F9F"/>
    <w:rsid w:val="004D6070"/>
    <w:rsid w:val="004D78ED"/>
    <w:rsid w:val="004E784B"/>
    <w:rsid w:val="004F055F"/>
    <w:rsid w:val="004F12DF"/>
    <w:rsid w:val="004F7C22"/>
    <w:rsid w:val="005125F4"/>
    <w:rsid w:val="005229C0"/>
    <w:rsid w:val="00531E83"/>
    <w:rsid w:val="00544C6E"/>
    <w:rsid w:val="00560AB0"/>
    <w:rsid w:val="005767F7"/>
    <w:rsid w:val="00590B16"/>
    <w:rsid w:val="00595058"/>
    <w:rsid w:val="005C1D4A"/>
    <w:rsid w:val="005C2305"/>
    <w:rsid w:val="005D42AD"/>
    <w:rsid w:val="005D641C"/>
    <w:rsid w:val="005D7632"/>
    <w:rsid w:val="005E2BB3"/>
    <w:rsid w:val="005F195E"/>
    <w:rsid w:val="005F7132"/>
    <w:rsid w:val="0060416E"/>
    <w:rsid w:val="00607CFE"/>
    <w:rsid w:val="00623007"/>
    <w:rsid w:val="00632093"/>
    <w:rsid w:val="00640F5D"/>
    <w:rsid w:val="00641274"/>
    <w:rsid w:val="0065232C"/>
    <w:rsid w:val="00654522"/>
    <w:rsid w:val="006556C5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914D1"/>
    <w:rsid w:val="00694207"/>
    <w:rsid w:val="006D5073"/>
    <w:rsid w:val="006E264B"/>
    <w:rsid w:val="00707A85"/>
    <w:rsid w:val="0072238F"/>
    <w:rsid w:val="00723E81"/>
    <w:rsid w:val="00725584"/>
    <w:rsid w:val="007317D5"/>
    <w:rsid w:val="00731FC6"/>
    <w:rsid w:val="007418AA"/>
    <w:rsid w:val="00744E88"/>
    <w:rsid w:val="00747F47"/>
    <w:rsid w:val="007500F6"/>
    <w:rsid w:val="00760B18"/>
    <w:rsid w:val="00767771"/>
    <w:rsid w:val="007749FE"/>
    <w:rsid w:val="00784083"/>
    <w:rsid w:val="00787098"/>
    <w:rsid w:val="00790B94"/>
    <w:rsid w:val="00797CAC"/>
    <w:rsid w:val="007B21FF"/>
    <w:rsid w:val="007B2F74"/>
    <w:rsid w:val="007B398F"/>
    <w:rsid w:val="007B63C1"/>
    <w:rsid w:val="007B70C1"/>
    <w:rsid w:val="007D0404"/>
    <w:rsid w:val="007D129C"/>
    <w:rsid w:val="007D5432"/>
    <w:rsid w:val="007D6369"/>
    <w:rsid w:val="007E09AC"/>
    <w:rsid w:val="007E1AB7"/>
    <w:rsid w:val="007E259E"/>
    <w:rsid w:val="007F08B3"/>
    <w:rsid w:val="007F1287"/>
    <w:rsid w:val="00802A1A"/>
    <w:rsid w:val="00804B52"/>
    <w:rsid w:val="00812A5D"/>
    <w:rsid w:val="00813FBB"/>
    <w:rsid w:val="00842C60"/>
    <w:rsid w:val="00853976"/>
    <w:rsid w:val="00853B19"/>
    <w:rsid w:val="008663F0"/>
    <w:rsid w:val="0087682A"/>
    <w:rsid w:val="0087711A"/>
    <w:rsid w:val="0088516E"/>
    <w:rsid w:val="00885DFD"/>
    <w:rsid w:val="0089778E"/>
    <w:rsid w:val="008B0FE2"/>
    <w:rsid w:val="008B394B"/>
    <w:rsid w:val="008C372F"/>
    <w:rsid w:val="008C3AE3"/>
    <w:rsid w:val="008D2921"/>
    <w:rsid w:val="008D6E09"/>
    <w:rsid w:val="008E2A8B"/>
    <w:rsid w:val="008E59A8"/>
    <w:rsid w:val="008E7757"/>
    <w:rsid w:val="008F59CB"/>
    <w:rsid w:val="00900E93"/>
    <w:rsid w:val="00914681"/>
    <w:rsid w:val="00917743"/>
    <w:rsid w:val="009226F6"/>
    <w:rsid w:val="0093431A"/>
    <w:rsid w:val="009528C9"/>
    <w:rsid w:val="00954CFA"/>
    <w:rsid w:val="0095523D"/>
    <w:rsid w:val="00972A9F"/>
    <w:rsid w:val="00976D12"/>
    <w:rsid w:val="00992F78"/>
    <w:rsid w:val="009B0AD0"/>
    <w:rsid w:val="009C00BE"/>
    <w:rsid w:val="009D139E"/>
    <w:rsid w:val="009E6044"/>
    <w:rsid w:val="009E6787"/>
    <w:rsid w:val="009F5610"/>
    <w:rsid w:val="00A00BF0"/>
    <w:rsid w:val="00A013C1"/>
    <w:rsid w:val="00A05DAB"/>
    <w:rsid w:val="00A074BA"/>
    <w:rsid w:val="00A16E8D"/>
    <w:rsid w:val="00A216F4"/>
    <w:rsid w:val="00A21858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303E"/>
    <w:rsid w:val="00A8062C"/>
    <w:rsid w:val="00A823BB"/>
    <w:rsid w:val="00A82A52"/>
    <w:rsid w:val="00A96BEA"/>
    <w:rsid w:val="00A97120"/>
    <w:rsid w:val="00AA297E"/>
    <w:rsid w:val="00AA7FD3"/>
    <w:rsid w:val="00AC628D"/>
    <w:rsid w:val="00AE6480"/>
    <w:rsid w:val="00B03EF2"/>
    <w:rsid w:val="00B049EC"/>
    <w:rsid w:val="00B04AEA"/>
    <w:rsid w:val="00B13EC2"/>
    <w:rsid w:val="00B23BE6"/>
    <w:rsid w:val="00B24A16"/>
    <w:rsid w:val="00B260BF"/>
    <w:rsid w:val="00B274F1"/>
    <w:rsid w:val="00B35227"/>
    <w:rsid w:val="00B373E6"/>
    <w:rsid w:val="00B43BB9"/>
    <w:rsid w:val="00B43EC5"/>
    <w:rsid w:val="00B52553"/>
    <w:rsid w:val="00B53269"/>
    <w:rsid w:val="00B62AAD"/>
    <w:rsid w:val="00B70705"/>
    <w:rsid w:val="00B823F8"/>
    <w:rsid w:val="00B83EBE"/>
    <w:rsid w:val="00B842B2"/>
    <w:rsid w:val="00B95906"/>
    <w:rsid w:val="00BA049E"/>
    <w:rsid w:val="00BA775A"/>
    <w:rsid w:val="00BA7CBF"/>
    <w:rsid w:val="00BB0FDA"/>
    <w:rsid w:val="00BB493F"/>
    <w:rsid w:val="00BB57E2"/>
    <w:rsid w:val="00BD0F3B"/>
    <w:rsid w:val="00BD4FF1"/>
    <w:rsid w:val="00BD56C8"/>
    <w:rsid w:val="00BE2215"/>
    <w:rsid w:val="00BE236B"/>
    <w:rsid w:val="00BE3491"/>
    <w:rsid w:val="00BE3CC2"/>
    <w:rsid w:val="00BE646A"/>
    <w:rsid w:val="00BF19A4"/>
    <w:rsid w:val="00BF1CA6"/>
    <w:rsid w:val="00BF38CA"/>
    <w:rsid w:val="00BF4018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F7C"/>
    <w:rsid w:val="00C7328C"/>
    <w:rsid w:val="00C8796F"/>
    <w:rsid w:val="00CB30A6"/>
    <w:rsid w:val="00CE0D76"/>
    <w:rsid w:val="00CE3A35"/>
    <w:rsid w:val="00CE44EA"/>
    <w:rsid w:val="00D076DA"/>
    <w:rsid w:val="00D356BE"/>
    <w:rsid w:val="00D401C2"/>
    <w:rsid w:val="00D6556B"/>
    <w:rsid w:val="00D66E2B"/>
    <w:rsid w:val="00D70246"/>
    <w:rsid w:val="00D97BAD"/>
    <w:rsid w:val="00DA277D"/>
    <w:rsid w:val="00DA46E3"/>
    <w:rsid w:val="00DA5DA0"/>
    <w:rsid w:val="00DB27A8"/>
    <w:rsid w:val="00DB2BD2"/>
    <w:rsid w:val="00DD79A8"/>
    <w:rsid w:val="00DF1923"/>
    <w:rsid w:val="00DF461E"/>
    <w:rsid w:val="00E001F9"/>
    <w:rsid w:val="00E032E0"/>
    <w:rsid w:val="00E03C80"/>
    <w:rsid w:val="00E120F1"/>
    <w:rsid w:val="00E368D7"/>
    <w:rsid w:val="00E43F08"/>
    <w:rsid w:val="00E44FC5"/>
    <w:rsid w:val="00E47A37"/>
    <w:rsid w:val="00E47D7E"/>
    <w:rsid w:val="00E50B10"/>
    <w:rsid w:val="00E659BE"/>
    <w:rsid w:val="00E66D5B"/>
    <w:rsid w:val="00E84611"/>
    <w:rsid w:val="00E90B6E"/>
    <w:rsid w:val="00EA0FBE"/>
    <w:rsid w:val="00EA19E8"/>
    <w:rsid w:val="00EB3F96"/>
    <w:rsid w:val="00EB5579"/>
    <w:rsid w:val="00EB762F"/>
    <w:rsid w:val="00ED7369"/>
    <w:rsid w:val="00F03E99"/>
    <w:rsid w:val="00F05127"/>
    <w:rsid w:val="00F05F7E"/>
    <w:rsid w:val="00F0683A"/>
    <w:rsid w:val="00F142BB"/>
    <w:rsid w:val="00F16E00"/>
    <w:rsid w:val="00F25B50"/>
    <w:rsid w:val="00F30D62"/>
    <w:rsid w:val="00F3277D"/>
    <w:rsid w:val="00F376E6"/>
    <w:rsid w:val="00F44195"/>
    <w:rsid w:val="00F47E2E"/>
    <w:rsid w:val="00F50860"/>
    <w:rsid w:val="00F540D2"/>
    <w:rsid w:val="00F55AAF"/>
    <w:rsid w:val="00F639E6"/>
    <w:rsid w:val="00F67CF1"/>
    <w:rsid w:val="00F742CF"/>
    <w:rsid w:val="00F84813"/>
    <w:rsid w:val="00F87D4F"/>
    <w:rsid w:val="00F9053D"/>
    <w:rsid w:val="00FA71FA"/>
    <w:rsid w:val="00FB1082"/>
    <w:rsid w:val="00FB3A61"/>
    <w:rsid w:val="00FE61E0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85F3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0220-F1A4-45E3-A178-A6D2389D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24</cp:revision>
  <cp:lastPrinted>2022-09-27T14:56:00Z</cp:lastPrinted>
  <dcterms:created xsi:type="dcterms:W3CDTF">2022-09-27T14:46:00Z</dcterms:created>
  <dcterms:modified xsi:type="dcterms:W3CDTF">2022-10-07T14:48:00Z</dcterms:modified>
</cp:coreProperties>
</file>