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877" w:type="dxa"/>
        <w:tblLook w:val="04A0" w:firstRow="1" w:lastRow="0" w:firstColumn="1" w:lastColumn="0" w:noHBand="0" w:noVBand="1"/>
      </w:tblPr>
      <w:tblGrid>
        <w:gridCol w:w="2227"/>
        <w:gridCol w:w="3060"/>
        <w:gridCol w:w="4590"/>
      </w:tblGrid>
      <w:tr w:rsidR="005D27AA" w:rsidRPr="005D27AA" w:rsidTr="00E35F8C">
        <w:trPr>
          <w:trHeight w:val="405"/>
        </w:trPr>
        <w:tc>
          <w:tcPr>
            <w:tcW w:w="22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808080"/>
            </w:tcBorders>
          </w:tcPr>
          <w:p w:rsidR="005D27AA" w:rsidRPr="005D27AA" w:rsidRDefault="005D27AA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</w:rPr>
              <w:t>Program</w:t>
            </w:r>
          </w:p>
        </w:tc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D27AA" w:rsidRPr="005D27AA" w:rsidRDefault="005D27AA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</w:rPr>
            </w:pPr>
            <w:r w:rsidRPr="005D27AA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</w:rPr>
              <w:t>Student</w:t>
            </w:r>
          </w:p>
        </w:tc>
        <w:tc>
          <w:tcPr>
            <w:tcW w:w="45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D27AA" w:rsidRPr="005D27AA" w:rsidRDefault="005D27AA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</w:rPr>
              <w:t>Outstanding Student Award by Program</w:t>
            </w:r>
          </w:p>
        </w:tc>
      </w:tr>
      <w:tr w:rsidR="00E35F8C" w:rsidRPr="005D27AA" w:rsidTr="0048373B">
        <w:trPr>
          <w:trHeight w:val="36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F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sz w:val="24"/>
                <w:szCs w:val="24"/>
              </w:rPr>
              <w:t>Business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Merri Jo Allen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Accounting AAS </w:t>
            </w:r>
          </w:p>
        </w:tc>
      </w:tr>
      <w:tr w:rsidR="00E35F8C" w:rsidRPr="005D27AA" w:rsidTr="0048373B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F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Daulton Spore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Accounting Certificate</w:t>
            </w:r>
          </w:p>
        </w:tc>
      </w:tr>
      <w:tr w:rsidR="00E35F8C" w:rsidRPr="005D27AA" w:rsidTr="0048373B">
        <w:trPr>
          <w:trHeight w:val="585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F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Colton </w:t>
            </w:r>
            <w:proofErr w:type="spellStart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Sullens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Business Management AAS</w:t>
            </w:r>
          </w:p>
        </w:tc>
      </w:tr>
      <w:tr w:rsidR="00E35F8C" w:rsidRPr="005D27AA" w:rsidTr="0048373B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F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Isabel Salazar</w:t>
            </w:r>
            <w:bookmarkStart w:id="0" w:name="_GoBack"/>
            <w:bookmarkEnd w:id="0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Entrepreneurship Certificate</w:t>
            </w:r>
          </w:p>
        </w:tc>
      </w:tr>
      <w:tr w:rsidR="00E35F8C" w:rsidRPr="005D27AA" w:rsidTr="0048373B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F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Carol Harrell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Supply Chain &amp; Operations Management AAS</w:t>
            </w:r>
          </w:p>
        </w:tc>
      </w:tr>
      <w:tr w:rsidR="00E35F8C" w:rsidRPr="005D27AA" w:rsidTr="0048373B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F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Oscar </w:t>
            </w:r>
            <w:proofErr w:type="spellStart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Millones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Business Administration AAS</w:t>
            </w:r>
          </w:p>
        </w:tc>
      </w:tr>
      <w:tr w:rsidR="00E35F8C" w:rsidRPr="005D27AA" w:rsidTr="0048373B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F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Jocelyn </w:t>
            </w:r>
            <w:proofErr w:type="spellStart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DePaz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Marketing AAS</w:t>
            </w:r>
          </w:p>
        </w:tc>
      </w:tr>
      <w:tr w:rsidR="00E35F8C" w:rsidRPr="005D27AA" w:rsidTr="0048373B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F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Fabian </w:t>
            </w:r>
            <w:proofErr w:type="spellStart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Castanon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Real Estate Licensure Certificate</w:t>
            </w:r>
          </w:p>
        </w:tc>
      </w:tr>
      <w:tr w:rsidR="00E35F8C" w:rsidRPr="005D27AA" w:rsidTr="0048373B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Eve </w:t>
            </w:r>
            <w:proofErr w:type="spellStart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Birdine</w:t>
            </w:r>
            <w:proofErr w:type="spellEnd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-Epps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FFFF"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Business Administration-Hospitality Management AAS</w:t>
            </w:r>
          </w:p>
        </w:tc>
      </w:tr>
      <w:tr w:rsidR="00E35F8C" w:rsidRPr="005D27AA" w:rsidTr="000802CE">
        <w:trPr>
          <w:trHeight w:val="319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AC6AC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sz w:val="24"/>
                <w:szCs w:val="24"/>
              </w:rPr>
              <w:t>Child Development and Education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6AC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Sania</w:t>
            </w:r>
            <w:proofErr w:type="spellEnd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 Michele Young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6AC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Child Development AAS</w:t>
            </w:r>
          </w:p>
        </w:tc>
      </w:tr>
      <w:tr w:rsidR="00E35F8C" w:rsidRPr="005D27AA" w:rsidTr="000802CE">
        <w:trPr>
          <w:trHeight w:val="319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AC6AC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6AC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Cekevia</w:t>
            </w:r>
            <w:proofErr w:type="spellEnd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 Degrate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6AC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Child Development Certificate</w:t>
            </w:r>
          </w:p>
        </w:tc>
      </w:tr>
      <w:tr w:rsidR="00E35F8C" w:rsidRPr="005D27AA" w:rsidTr="000802CE">
        <w:trPr>
          <w:trHeight w:val="319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AC6AC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6AC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Shelby Tingle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6AC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Child Development Infants &amp; Toddlers Level 1 Certificate</w:t>
            </w:r>
          </w:p>
        </w:tc>
      </w:tr>
      <w:tr w:rsidR="00E35F8C" w:rsidRPr="005D27AA" w:rsidTr="000802CE">
        <w:trPr>
          <w:trHeight w:val="319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6AC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6AC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Monique Casarez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6AC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Teaching, Early Childhood - 12th Grade Generalist AAT</w:t>
            </w:r>
          </w:p>
        </w:tc>
      </w:tr>
      <w:tr w:rsidR="00E35F8C" w:rsidRPr="005D27AA" w:rsidTr="00616E9A">
        <w:trPr>
          <w:trHeight w:val="36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sz w:val="24"/>
                <w:szCs w:val="24"/>
              </w:rPr>
              <w:t>Computer Information Systems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Alondra Chavez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Network Administration with Cybersecurity AAS</w:t>
            </w:r>
          </w:p>
        </w:tc>
      </w:tr>
      <w:tr w:rsidR="00E35F8C" w:rsidRPr="005D27AA" w:rsidTr="00616E9A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Adrian Lucas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Information Systems and Applications AAS</w:t>
            </w:r>
          </w:p>
        </w:tc>
      </w:tr>
      <w:tr w:rsidR="00E35F8C" w:rsidRPr="005D27AA" w:rsidTr="00616E9A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Ethan Carpenter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Multimedia &amp; Web Tech - Development Track AAS</w:t>
            </w:r>
          </w:p>
        </w:tc>
      </w:tr>
      <w:tr w:rsidR="00E35F8C" w:rsidRPr="005D27AA" w:rsidTr="00616E9A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Brittany (Bee) Williams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Multimedia &amp; Web Tech - Design </w:t>
            </w:r>
            <w:proofErr w:type="gramStart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Track  AAS</w:t>
            </w:r>
            <w:proofErr w:type="gramEnd"/>
          </w:p>
        </w:tc>
      </w:tr>
      <w:tr w:rsidR="00E35F8C" w:rsidRPr="005D27AA" w:rsidTr="003A0743">
        <w:trPr>
          <w:trHeight w:val="36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7EC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Office Administration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EC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Julia “Kitty” Taylor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EC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Administrative Office Management AAS</w:t>
            </w:r>
          </w:p>
        </w:tc>
      </w:tr>
      <w:tr w:rsidR="00E35F8C" w:rsidRPr="005D27AA" w:rsidTr="003A0743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EC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EC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Alissa Johnson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EC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Medical Office Management AAS</w:t>
            </w:r>
          </w:p>
        </w:tc>
      </w:tr>
      <w:tr w:rsidR="00E35F8C" w:rsidRPr="005D27AA" w:rsidTr="00CD7021">
        <w:trPr>
          <w:trHeight w:val="36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Health Professions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Taylor Townley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Associate Degree Nursing AAS</w:t>
            </w:r>
          </w:p>
        </w:tc>
      </w:tr>
      <w:tr w:rsidR="00E35F8C" w:rsidRPr="005D27AA" w:rsidTr="00CD7021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 Olvera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Radiologic Technology AAS</w:t>
            </w:r>
          </w:p>
        </w:tc>
      </w:tr>
      <w:tr w:rsidR="00E35F8C" w:rsidRPr="005D27AA" w:rsidTr="00CD7021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Zachary Mortimer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Radiologic Technology AAS</w:t>
            </w:r>
          </w:p>
        </w:tc>
      </w:tr>
      <w:tr w:rsidR="00E35F8C" w:rsidRPr="005D27AA" w:rsidTr="00CD7021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Alexandra (Alex) Terrazas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Respiratory Care Technology AAS</w:t>
            </w:r>
          </w:p>
        </w:tc>
      </w:tr>
      <w:tr w:rsidR="00E35F8C" w:rsidRPr="005D27AA" w:rsidTr="00CD7021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Marilyn Rangel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Surgical Technology AAS</w:t>
            </w:r>
          </w:p>
        </w:tc>
      </w:tr>
      <w:tr w:rsidR="00E35F8C" w:rsidRPr="005D27AA" w:rsidTr="00CD7021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Jasslyn</w:t>
            </w:r>
            <w:proofErr w:type="spellEnd"/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Luna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Medical Assistant AAS</w:t>
            </w:r>
          </w:p>
        </w:tc>
      </w:tr>
    </w:tbl>
    <w:p w:rsidR="00E35F8C" w:rsidRDefault="00E35F8C">
      <w:r>
        <w:br w:type="page"/>
      </w:r>
    </w:p>
    <w:tbl>
      <w:tblPr>
        <w:tblpPr w:leftFromText="180" w:rightFromText="180" w:vertAnchor="text" w:tblpY="1"/>
        <w:tblOverlap w:val="never"/>
        <w:tblW w:w="9877" w:type="dxa"/>
        <w:tblLook w:val="04A0" w:firstRow="1" w:lastRow="0" w:firstColumn="1" w:lastColumn="0" w:noHBand="0" w:noVBand="1"/>
      </w:tblPr>
      <w:tblGrid>
        <w:gridCol w:w="2227"/>
        <w:gridCol w:w="3060"/>
        <w:gridCol w:w="4590"/>
      </w:tblGrid>
      <w:tr w:rsidR="00E35F8C" w:rsidRPr="005D27AA" w:rsidTr="00E35F8C">
        <w:trPr>
          <w:trHeight w:val="314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8E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lastRenderedPageBreak/>
              <w:t>Mental Health and Social Work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Less Long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Mental Health/Social Work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8E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Amy Maddux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Mental Health/Social Work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8E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Angela Miles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Mental Health/Social Work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8E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Craig Stanley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Mental Health/Social Work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8E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Jeremy Tatum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Mental Health/Social Work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Liberty Taylor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EFFF"/>
            <w:noWrap/>
            <w:vAlign w:val="center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Mental Health/Social Work</w:t>
            </w:r>
          </w:p>
        </w:tc>
      </w:tr>
      <w:tr w:rsidR="00D370BE" w:rsidRPr="005D27AA" w:rsidTr="00E35F8C">
        <w:trPr>
          <w:trHeight w:val="36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FBE"/>
          </w:tcPr>
          <w:p w:rsidR="00D370BE" w:rsidRPr="00E35F8C" w:rsidRDefault="00D370BE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sz w:val="24"/>
                <w:szCs w:val="24"/>
              </w:rPr>
              <w:t>Criminal Justice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FBE"/>
            <w:noWrap/>
            <w:vAlign w:val="center"/>
          </w:tcPr>
          <w:p w:rsidR="00D370BE" w:rsidRPr="005D27AA" w:rsidRDefault="00D370BE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Emmaleigh</w:t>
            </w:r>
            <w:proofErr w:type="spellEnd"/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 xml:space="preserve"> Smith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EFBE"/>
            <w:noWrap/>
            <w:vAlign w:val="bottom"/>
          </w:tcPr>
          <w:p w:rsidR="00D370BE" w:rsidRPr="005D27AA" w:rsidRDefault="00D370BE" w:rsidP="00E35F8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sz w:val="24"/>
                <w:szCs w:val="24"/>
              </w:rPr>
              <w:t>Criminal Justice - Forensic Arts AAS</w:t>
            </w:r>
          </w:p>
        </w:tc>
      </w:tr>
      <w:tr w:rsidR="00D370BE" w:rsidRPr="005D27AA" w:rsidTr="00E35F8C">
        <w:trPr>
          <w:trHeight w:val="36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A7FF"/>
          </w:tcPr>
          <w:p w:rsidR="00D370BE" w:rsidRPr="00E35F8C" w:rsidRDefault="00D370BE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EMS/Paramedicine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A7FF"/>
            <w:noWrap/>
            <w:vAlign w:val="bottom"/>
          </w:tcPr>
          <w:p w:rsidR="00D370BE" w:rsidRPr="005D27AA" w:rsidRDefault="00D370BE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Sean </w:t>
            </w:r>
            <w:proofErr w:type="spellStart"/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Segroves</w:t>
            </w:r>
            <w:proofErr w:type="spellEnd"/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A7FF"/>
            <w:noWrap/>
            <w:vAlign w:val="bottom"/>
          </w:tcPr>
          <w:p w:rsidR="00D370BE" w:rsidRPr="005D27AA" w:rsidRDefault="00D370BE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Paramedicine AAS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Music Industry Careers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Tyler Robbins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Overall Music Industry Careers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Jonathan L. Vela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D27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Audio Technology AAS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bCs/>
              </w:rPr>
              <w:t>Kristin Stacey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E35F8C" w:rsidRPr="005D27AA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bCs/>
              </w:rPr>
              <w:t>Songwritin</w:t>
            </w:r>
            <w:r>
              <w:rPr>
                <w:bCs/>
              </w:rPr>
              <w:t>g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:rsidR="00E35F8C" w:rsidRDefault="00E35F8C" w:rsidP="00E35F8C">
            <w:pPr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Tasiana</w:t>
            </w:r>
            <w:proofErr w:type="spellEnd"/>
            <w:r>
              <w:rPr>
                <w:bCs/>
              </w:rPr>
              <w:t xml:space="preserve"> Lopez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E35F8C" w:rsidRDefault="00E35F8C" w:rsidP="00E35F8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Performance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Samuel Snipes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Music Major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BreeAnna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Young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Vocalist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Rachel Tucker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Opera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Agustin </w:t>
            </w:r>
            <w:proofErr w:type="spellStart"/>
            <w:r>
              <w:rPr>
                <w:rFonts w:ascii="Calibri" w:hAnsi="Calibri" w:cs="Calibri"/>
                <w:color w:val="000000"/>
              </w:rPr>
              <w:t>Jaimes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Instrumentalist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Theater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Robert McCarthy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 Acting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Hayden Stephens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Musical Theatre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Hallie Stone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Stage Management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Tyson Smith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Technical Theatre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Eden Donley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Technical Theatre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D’Kaylon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Profit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Costuming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Madison Gray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Overall Theatre Student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E35F8C" w:rsidRDefault="00E35F8C" w:rsidP="00E35F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Cage </w:t>
            </w:r>
            <w:proofErr w:type="spellStart"/>
            <w:r>
              <w:rPr>
                <w:rFonts w:ascii="Calibri" w:hAnsi="Calibri" w:cs="Calibri"/>
                <w:color w:val="000000"/>
              </w:rPr>
              <w:t>Baesler</w:t>
            </w:r>
            <w:proofErr w:type="spellEnd"/>
            <w:r>
              <w:rPr>
                <w:rFonts w:ascii="Calibri" w:hAnsi="Calibri" w:cs="Calibri"/>
                <w:color w:val="000000"/>
              </w:rPr>
              <w:t>-Ridge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Theater </w:t>
            </w:r>
            <w:r>
              <w:rPr>
                <w:rFonts w:ascii="Calibri" w:hAnsi="Calibri" w:cs="Calibri"/>
                <w:bCs/>
                <w:color w:val="000000"/>
              </w:rPr>
              <w:t>Academics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A0CB"/>
          </w:tcPr>
          <w:p w:rsidR="00E35F8C" w:rsidRPr="00E35F8C" w:rsidRDefault="00E35F8C" w:rsidP="00E35F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E35F8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Visual Art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0CB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Erin Price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0CB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Painting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A0CB"/>
          </w:tcPr>
          <w:p w:rsidR="00E35F8C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0CB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Alexis Knox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0CB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Drawing </w:t>
            </w:r>
          </w:p>
        </w:tc>
      </w:tr>
      <w:tr w:rsidR="00E35F8C" w:rsidRPr="005D27AA" w:rsidTr="00E35F8C">
        <w:trPr>
          <w:trHeight w:val="360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0CB"/>
          </w:tcPr>
          <w:p w:rsidR="00E35F8C" w:rsidRDefault="00E35F8C" w:rsidP="00E3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0CB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Isabelle Thomason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A0CB"/>
            <w:noWrap/>
            <w:vAlign w:val="center"/>
          </w:tcPr>
          <w:p w:rsidR="00E35F8C" w:rsidRDefault="00E35F8C" w:rsidP="00E35F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Ceramics </w:t>
            </w:r>
          </w:p>
        </w:tc>
      </w:tr>
    </w:tbl>
    <w:p w:rsidR="00DC6A75" w:rsidRDefault="00E35F8C">
      <w:r>
        <w:br w:type="textWrapping" w:clear="all"/>
      </w:r>
    </w:p>
    <w:sectPr w:rsidR="00DC6A75" w:rsidSect="00E35F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F8C" w:rsidRDefault="00E35F8C" w:rsidP="00E35F8C">
      <w:pPr>
        <w:spacing w:after="0" w:line="240" w:lineRule="auto"/>
      </w:pPr>
      <w:r>
        <w:separator/>
      </w:r>
    </w:p>
  </w:endnote>
  <w:endnote w:type="continuationSeparator" w:id="0">
    <w:p w:rsidR="00E35F8C" w:rsidRDefault="00E35F8C" w:rsidP="00E3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F8C" w:rsidRDefault="00E35F8C" w:rsidP="00E35F8C">
      <w:pPr>
        <w:spacing w:after="0" w:line="240" w:lineRule="auto"/>
      </w:pPr>
      <w:r>
        <w:separator/>
      </w:r>
    </w:p>
  </w:footnote>
  <w:footnote w:type="continuationSeparator" w:id="0">
    <w:p w:rsidR="00E35F8C" w:rsidRDefault="00E35F8C" w:rsidP="00E3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F8C" w:rsidRPr="00E35F8C" w:rsidRDefault="00E35F8C" w:rsidP="00E35F8C">
    <w:pPr>
      <w:pStyle w:val="Header"/>
      <w:jc w:val="center"/>
      <w:rPr>
        <w:sz w:val="28"/>
        <w:szCs w:val="28"/>
      </w:rPr>
    </w:pPr>
    <w:r w:rsidRPr="00E35F8C">
      <w:rPr>
        <w:sz w:val="28"/>
        <w:szCs w:val="28"/>
      </w:rPr>
      <w:t xml:space="preserve">2023-24 </w:t>
    </w:r>
    <w:r w:rsidRPr="00E35F8C">
      <w:rPr>
        <w:sz w:val="28"/>
        <w:szCs w:val="28"/>
      </w:rPr>
      <w:t>McLennan Community College’s Outstanding Program Student Awards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AA"/>
    <w:rsid w:val="005D27AA"/>
    <w:rsid w:val="00A374BE"/>
    <w:rsid w:val="00D370BE"/>
    <w:rsid w:val="00DC6A75"/>
    <w:rsid w:val="00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BE71"/>
  <w15:chartTrackingRefBased/>
  <w15:docId w15:val="{A3281525-E3A5-45A3-AE63-2884ECDB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F8C"/>
  </w:style>
  <w:style w:type="paragraph" w:styleId="Footer">
    <w:name w:val="footer"/>
    <w:basedOn w:val="Normal"/>
    <w:link w:val="FooterChar"/>
    <w:uiPriority w:val="99"/>
    <w:unhideWhenUsed/>
    <w:rsid w:val="00E35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Hills</dc:creator>
  <cp:keywords/>
  <dc:description/>
  <cp:lastModifiedBy>Fred Hills</cp:lastModifiedBy>
  <cp:revision>2</cp:revision>
  <dcterms:created xsi:type="dcterms:W3CDTF">2024-04-25T22:37:00Z</dcterms:created>
  <dcterms:modified xsi:type="dcterms:W3CDTF">2024-04-25T22:37:00Z</dcterms:modified>
</cp:coreProperties>
</file>