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39C" w:rsidRPr="00382B69" w:rsidRDefault="0056539C" w:rsidP="0056539C">
      <w:pPr>
        <w:rPr>
          <w:rFonts w:ascii="Arial" w:hAnsi="Arial" w:cs="Arial"/>
          <w:sz w:val="24"/>
          <w:szCs w:val="24"/>
        </w:rPr>
      </w:pPr>
      <w:r w:rsidRPr="00382B69">
        <w:rPr>
          <w:rFonts w:ascii="Arial" w:hAnsi="Arial" w:cs="Arial"/>
          <w:sz w:val="24"/>
          <w:szCs w:val="24"/>
        </w:rPr>
        <w:t>Consideration of and Approval of Authorization for Joe Arrington, Division Chair of Human Services &amp; Education, to Submit McLennan Community College’s AmeriCorps Grant Application</w:t>
      </w:r>
    </w:p>
    <w:p w:rsidR="0058454C" w:rsidRDefault="00382B69"/>
    <w:p w:rsidR="0056539C" w:rsidRPr="00382B69" w:rsidRDefault="0056539C" w:rsidP="0056539C">
      <w:pPr>
        <w:rPr>
          <w:rFonts w:ascii="Arial" w:hAnsi="Arial" w:cs="Arial"/>
          <w:sz w:val="24"/>
          <w:szCs w:val="24"/>
        </w:rPr>
      </w:pPr>
      <w:r w:rsidRPr="00382B69">
        <w:rPr>
          <w:rFonts w:ascii="Arial" w:hAnsi="Arial" w:cs="Arial"/>
          <w:b/>
          <w:sz w:val="24"/>
          <w:szCs w:val="24"/>
        </w:rPr>
        <w:t>Description</w:t>
      </w:r>
      <w:r w:rsidRPr="00382B69">
        <w:rPr>
          <w:rFonts w:ascii="Arial" w:hAnsi="Arial" w:cs="Arial"/>
          <w:sz w:val="24"/>
          <w:szCs w:val="24"/>
        </w:rPr>
        <w:t>:</w:t>
      </w:r>
    </w:p>
    <w:p w:rsidR="0056539C" w:rsidRPr="00382B69" w:rsidRDefault="0056539C" w:rsidP="0056539C">
      <w:pPr>
        <w:rPr>
          <w:rFonts w:ascii="Arial" w:hAnsi="Arial" w:cs="Arial"/>
          <w:sz w:val="24"/>
          <w:szCs w:val="24"/>
        </w:rPr>
      </w:pPr>
      <w:r w:rsidRPr="00382B69">
        <w:rPr>
          <w:rFonts w:ascii="Arial" w:hAnsi="Arial" w:cs="Arial"/>
          <w:sz w:val="24"/>
          <w:szCs w:val="24"/>
        </w:rPr>
        <w:t xml:space="preserve">MCC’s </w:t>
      </w:r>
      <w:r w:rsidRPr="00382B69">
        <w:rPr>
          <w:rFonts w:ascii="Arial" w:hAnsi="Arial" w:cs="Arial"/>
          <w:sz w:val="24"/>
          <w:szCs w:val="24"/>
        </w:rPr>
        <w:t xml:space="preserve">AmeriCorps RSVP grant </w:t>
      </w:r>
      <w:r w:rsidRPr="00382B69">
        <w:rPr>
          <w:rFonts w:ascii="Arial" w:hAnsi="Arial" w:cs="Arial"/>
          <w:sz w:val="24"/>
          <w:szCs w:val="24"/>
        </w:rPr>
        <w:t xml:space="preserve">has a new requirement </w:t>
      </w:r>
      <w:r w:rsidRPr="00382B69">
        <w:rPr>
          <w:rFonts w:ascii="Arial" w:hAnsi="Arial" w:cs="Arial"/>
          <w:sz w:val="24"/>
          <w:szCs w:val="24"/>
        </w:rPr>
        <w:t xml:space="preserve">regarding the authority of the person who submits the grant in the federal </w:t>
      </w:r>
      <w:proofErr w:type="spellStart"/>
      <w:r w:rsidRPr="00382B69">
        <w:rPr>
          <w:rFonts w:ascii="Arial" w:hAnsi="Arial" w:cs="Arial"/>
          <w:sz w:val="24"/>
          <w:szCs w:val="24"/>
        </w:rPr>
        <w:t>egrants</w:t>
      </w:r>
      <w:proofErr w:type="spellEnd"/>
      <w:r w:rsidRPr="00382B69">
        <w:rPr>
          <w:rFonts w:ascii="Arial" w:hAnsi="Arial" w:cs="Arial"/>
          <w:sz w:val="24"/>
          <w:szCs w:val="24"/>
        </w:rPr>
        <w:t xml:space="preserve"> system.  </w:t>
      </w:r>
    </w:p>
    <w:p w:rsidR="0056539C" w:rsidRPr="00382B69" w:rsidRDefault="0056539C" w:rsidP="0056539C">
      <w:pPr>
        <w:rPr>
          <w:rFonts w:ascii="Arial" w:hAnsi="Arial" w:cs="Arial"/>
          <w:sz w:val="24"/>
          <w:szCs w:val="24"/>
        </w:rPr>
      </w:pPr>
    </w:p>
    <w:p w:rsidR="0056539C" w:rsidRPr="00382B69" w:rsidRDefault="0056539C" w:rsidP="0056539C">
      <w:pPr>
        <w:rPr>
          <w:rFonts w:ascii="Arial" w:hAnsi="Arial" w:cs="Arial"/>
          <w:i/>
          <w:sz w:val="24"/>
          <w:szCs w:val="24"/>
        </w:rPr>
      </w:pPr>
      <w:r w:rsidRPr="00382B69">
        <w:rPr>
          <w:rFonts w:ascii="Arial" w:hAnsi="Arial" w:cs="Arial"/>
          <w:i/>
          <w:sz w:val="24"/>
          <w:szCs w:val="24"/>
        </w:rPr>
        <w:t xml:space="preserve">NEW/UPDATED: The applicant's authorized representative must be the person who submits the application. The authorized representative must use their own </w:t>
      </w:r>
      <w:proofErr w:type="spellStart"/>
      <w:r w:rsidRPr="00382B69">
        <w:rPr>
          <w:rFonts w:ascii="Arial" w:hAnsi="Arial" w:cs="Arial"/>
          <w:i/>
          <w:sz w:val="24"/>
          <w:szCs w:val="24"/>
        </w:rPr>
        <w:t>eGrants</w:t>
      </w:r>
      <w:proofErr w:type="spellEnd"/>
      <w:r w:rsidRPr="00382B69">
        <w:rPr>
          <w:rFonts w:ascii="Arial" w:hAnsi="Arial" w:cs="Arial"/>
          <w:i/>
          <w:sz w:val="24"/>
          <w:szCs w:val="24"/>
        </w:rPr>
        <w:t xml:space="preserve"> account to sign and submit the application. A copy of the governing body's authorization for this official representative to sign must be on file in the applicant's office. The authorized representative and the project director may not be the same person and may not have the same email address. Please ensure different names are entered in your </w:t>
      </w:r>
      <w:proofErr w:type="spellStart"/>
      <w:r w:rsidRPr="00382B69">
        <w:rPr>
          <w:rFonts w:ascii="Arial" w:hAnsi="Arial" w:cs="Arial"/>
          <w:i/>
          <w:sz w:val="24"/>
          <w:szCs w:val="24"/>
        </w:rPr>
        <w:t>eGrants</w:t>
      </w:r>
      <w:proofErr w:type="spellEnd"/>
      <w:r w:rsidRPr="00382B69">
        <w:rPr>
          <w:rFonts w:ascii="Arial" w:hAnsi="Arial" w:cs="Arial"/>
          <w:i/>
          <w:sz w:val="24"/>
          <w:szCs w:val="24"/>
        </w:rPr>
        <w:t xml:space="preserve"> program information. Applications will be returned for corrections if the authorized representative and the project director have the same contact information.</w:t>
      </w:r>
    </w:p>
    <w:p w:rsidR="0056539C" w:rsidRPr="00382B69" w:rsidRDefault="0056539C" w:rsidP="0056539C">
      <w:pPr>
        <w:rPr>
          <w:rFonts w:ascii="Arial" w:hAnsi="Arial" w:cs="Arial"/>
          <w:i/>
          <w:sz w:val="24"/>
          <w:szCs w:val="24"/>
        </w:rPr>
      </w:pPr>
    </w:p>
    <w:p w:rsidR="0056539C" w:rsidRPr="00382B69" w:rsidRDefault="0056539C" w:rsidP="0056539C">
      <w:pPr>
        <w:rPr>
          <w:rFonts w:ascii="Arial" w:hAnsi="Arial" w:cs="Arial"/>
          <w:sz w:val="24"/>
          <w:szCs w:val="24"/>
        </w:rPr>
      </w:pPr>
      <w:r w:rsidRPr="00382B69">
        <w:rPr>
          <w:rFonts w:ascii="Arial" w:hAnsi="Arial" w:cs="Arial"/>
          <w:sz w:val="24"/>
          <w:szCs w:val="24"/>
        </w:rPr>
        <w:t>To meet this requirement</w:t>
      </w:r>
      <w:r w:rsidR="00382B69" w:rsidRPr="00382B69">
        <w:rPr>
          <w:rFonts w:ascii="Arial" w:hAnsi="Arial" w:cs="Arial"/>
          <w:sz w:val="24"/>
          <w:szCs w:val="24"/>
        </w:rPr>
        <w:t xml:space="preserve">, we need a signed statement indicating the governing body's authorization for Joe Arrington to be the official representative to submit the grant.   </w:t>
      </w:r>
    </w:p>
    <w:p w:rsidR="00382B69" w:rsidRPr="00382B69" w:rsidRDefault="00382B69" w:rsidP="0056539C">
      <w:pPr>
        <w:rPr>
          <w:rFonts w:ascii="Arial" w:hAnsi="Arial" w:cs="Arial"/>
          <w:sz w:val="24"/>
          <w:szCs w:val="24"/>
        </w:rPr>
      </w:pPr>
    </w:p>
    <w:p w:rsidR="0056539C" w:rsidRPr="00382B69" w:rsidRDefault="0056539C" w:rsidP="0056539C">
      <w:pPr>
        <w:rPr>
          <w:rFonts w:ascii="Arial" w:hAnsi="Arial" w:cs="Arial"/>
          <w:sz w:val="24"/>
          <w:szCs w:val="24"/>
        </w:rPr>
      </w:pPr>
      <w:r w:rsidRPr="00382B69">
        <w:rPr>
          <w:rFonts w:ascii="Arial" w:hAnsi="Arial" w:cs="Arial"/>
          <w:sz w:val="24"/>
          <w:szCs w:val="24"/>
        </w:rPr>
        <w:t xml:space="preserve">Currently in the </w:t>
      </w:r>
      <w:proofErr w:type="spellStart"/>
      <w:r w:rsidRPr="00382B69">
        <w:rPr>
          <w:rFonts w:ascii="Arial" w:hAnsi="Arial" w:cs="Arial"/>
          <w:sz w:val="24"/>
          <w:szCs w:val="24"/>
        </w:rPr>
        <w:t>egrants</w:t>
      </w:r>
      <w:proofErr w:type="spellEnd"/>
      <w:r w:rsidRPr="00382B69">
        <w:rPr>
          <w:rFonts w:ascii="Arial" w:hAnsi="Arial" w:cs="Arial"/>
          <w:sz w:val="24"/>
          <w:szCs w:val="24"/>
        </w:rPr>
        <w:t xml:space="preserve"> system Joe Arrington is the Authorizing Official, Susan Copeland is Project Director and Denise Carey is a user.  </w:t>
      </w:r>
      <w:r w:rsidR="00382B69" w:rsidRPr="00382B69">
        <w:rPr>
          <w:rFonts w:ascii="Arial" w:hAnsi="Arial" w:cs="Arial"/>
          <w:sz w:val="24"/>
          <w:szCs w:val="24"/>
        </w:rPr>
        <w:t xml:space="preserve">The grant is for $79,365. </w:t>
      </w:r>
    </w:p>
    <w:p w:rsidR="0056539C" w:rsidRDefault="0056539C"/>
    <w:p w:rsidR="0056539C" w:rsidRDefault="0056539C">
      <w:pPr>
        <w:spacing w:after="160" w:line="259" w:lineRule="auto"/>
      </w:pPr>
      <w:r>
        <w:br w:type="page"/>
      </w:r>
    </w:p>
    <w:p w:rsidR="00382B69" w:rsidRPr="00382B69" w:rsidRDefault="0056539C" w:rsidP="00382B69">
      <w:pPr>
        <w:rPr>
          <w:rFonts w:ascii="Arial" w:eastAsia="Calibri" w:hAnsi="Arial" w:cs="Arial"/>
          <w:sz w:val="24"/>
          <w:szCs w:val="24"/>
        </w:rPr>
      </w:pPr>
      <w:r w:rsidRPr="005410B8">
        <w:lastRenderedPageBreak/>
        <w:tab/>
      </w:r>
      <w:r w:rsidR="00382B69" w:rsidRPr="00382B69">
        <w:rPr>
          <w:rFonts w:ascii="Arial" w:hAnsi="Arial" w:cs="Arial"/>
          <w:sz w:val="24"/>
          <w:szCs w:val="24"/>
        </w:rPr>
        <w:t>T</w:t>
      </w:r>
      <w:r w:rsidRPr="00382B69">
        <w:rPr>
          <w:rFonts w:ascii="Arial" w:hAnsi="Arial" w:cs="Arial"/>
          <w:sz w:val="24"/>
          <w:szCs w:val="24"/>
        </w:rPr>
        <w:t xml:space="preserve">he McLennan Community College Board of Trustees, governing body of the McLennan County Junior College District, </w:t>
      </w:r>
      <w:r w:rsidR="00382B69" w:rsidRPr="00382B69">
        <w:rPr>
          <w:rFonts w:ascii="Arial" w:eastAsia="Calibri" w:hAnsi="Arial" w:cs="Arial"/>
          <w:sz w:val="24"/>
          <w:szCs w:val="24"/>
        </w:rPr>
        <w:t xml:space="preserve">authorizes Mr. Joe Arrington to submit the college’s application to the AmeriCorps RSVP grant program. </w:t>
      </w:r>
    </w:p>
    <w:p w:rsidR="00382B69" w:rsidRPr="00382B69" w:rsidRDefault="00382B69" w:rsidP="00382B69">
      <w:pPr>
        <w:spacing w:after="160" w:line="259" w:lineRule="auto"/>
        <w:rPr>
          <w:rFonts w:ascii="Arial" w:eastAsia="Calibri" w:hAnsi="Arial" w:cs="Arial"/>
          <w:sz w:val="24"/>
          <w:szCs w:val="24"/>
        </w:rPr>
      </w:pPr>
    </w:p>
    <w:p w:rsidR="0056539C" w:rsidRPr="00382B69" w:rsidRDefault="0056539C" w:rsidP="00382B69">
      <w:pPr>
        <w:rPr>
          <w:rFonts w:ascii="Arial" w:hAnsi="Arial" w:cs="Arial"/>
          <w:sz w:val="24"/>
          <w:szCs w:val="24"/>
        </w:rPr>
      </w:pPr>
    </w:p>
    <w:p w:rsidR="0056539C" w:rsidRPr="00382B69" w:rsidRDefault="0056539C" w:rsidP="0056539C">
      <w:pPr>
        <w:rPr>
          <w:rFonts w:ascii="Arial" w:hAnsi="Arial" w:cs="Arial"/>
          <w:sz w:val="24"/>
          <w:szCs w:val="24"/>
        </w:rPr>
      </w:pPr>
      <w:r w:rsidRPr="00382B69">
        <w:rPr>
          <w:rFonts w:ascii="Arial" w:hAnsi="Arial" w:cs="Arial"/>
          <w:sz w:val="24"/>
          <w:szCs w:val="24"/>
        </w:rPr>
        <w:t xml:space="preserve">___________________ </w:t>
      </w:r>
    </w:p>
    <w:p w:rsidR="00382B69" w:rsidRPr="00382B69" w:rsidRDefault="00382B69" w:rsidP="0056539C">
      <w:pPr>
        <w:rPr>
          <w:rFonts w:ascii="Arial" w:hAnsi="Arial" w:cs="Arial"/>
          <w:sz w:val="24"/>
          <w:szCs w:val="24"/>
        </w:rPr>
      </w:pPr>
      <w:r w:rsidRPr="00382B69">
        <w:rPr>
          <w:rFonts w:ascii="Arial" w:hAnsi="Arial" w:cs="Arial"/>
          <w:sz w:val="24"/>
          <w:szCs w:val="24"/>
        </w:rPr>
        <w:t>Earl Stinnett</w:t>
      </w:r>
    </w:p>
    <w:p w:rsidR="0056539C" w:rsidRPr="00382B69" w:rsidRDefault="0056539C" w:rsidP="0056539C">
      <w:pPr>
        <w:rPr>
          <w:rFonts w:ascii="Arial" w:hAnsi="Arial" w:cs="Arial"/>
          <w:sz w:val="24"/>
          <w:szCs w:val="24"/>
        </w:rPr>
      </w:pPr>
      <w:r w:rsidRPr="00382B69">
        <w:rPr>
          <w:rFonts w:ascii="Arial" w:hAnsi="Arial" w:cs="Arial"/>
          <w:sz w:val="24"/>
          <w:szCs w:val="24"/>
        </w:rPr>
        <w:t>Chair</w:t>
      </w:r>
    </w:p>
    <w:p w:rsidR="0056539C" w:rsidRPr="00382B69" w:rsidRDefault="0056539C" w:rsidP="0056539C">
      <w:pPr>
        <w:rPr>
          <w:rFonts w:ascii="Arial" w:hAnsi="Arial" w:cs="Arial"/>
          <w:sz w:val="24"/>
          <w:szCs w:val="24"/>
        </w:rPr>
      </w:pPr>
      <w:r w:rsidRPr="00382B69">
        <w:rPr>
          <w:rFonts w:ascii="Arial" w:hAnsi="Arial" w:cs="Arial"/>
          <w:sz w:val="24"/>
          <w:szCs w:val="24"/>
        </w:rPr>
        <w:t>McLennan Community College Board of Trustees</w:t>
      </w:r>
    </w:p>
    <w:p w:rsidR="00382B69" w:rsidRDefault="00382B69" w:rsidP="0056539C">
      <w:pPr>
        <w:rPr>
          <w:rFonts w:ascii="Arial" w:hAnsi="Arial" w:cs="Arial"/>
          <w:sz w:val="24"/>
          <w:szCs w:val="24"/>
        </w:rPr>
      </w:pPr>
    </w:p>
    <w:p w:rsidR="0056539C" w:rsidRPr="00382B69" w:rsidRDefault="0056539C" w:rsidP="0056539C">
      <w:pPr>
        <w:rPr>
          <w:rFonts w:ascii="Arial" w:hAnsi="Arial" w:cs="Arial"/>
          <w:sz w:val="24"/>
          <w:szCs w:val="24"/>
        </w:rPr>
      </w:pPr>
      <w:bookmarkStart w:id="0" w:name="_GoBack"/>
      <w:bookmarkEnd w:id="0"/>
      <w:r w:rsidRPr="00382B69">
        <w:rPr>
          <w:rFonts w:ascii="Arial" w:hAnsi="Arial" w:cs="Arial"/>
          <w:sz w:val="24"/>
          <w:szCs w:val="24"/>
        </w:rPr>
        <w:t>Passed and Approved this _____ (Day) of __________ (Month), _____ (Year)</w:t>
      </w:r>
    </w:p>
    <w:p w:rsidR="0056539C" w:rsidRPr="00382B69" w:rsidRDefault="0056539C" w:rsidP="0056539C">
      <w:pPr>
        <w:rPr>
          <w:rFonts w:ascii="Arial" w:hAnsi="Arial" w:cs="Arial"/>
          <w:sz w:val="24"/>
          <w:szCs w:val="24"/>
        </w:rPr>
      </w:pPr>
    </w:p>
    <w:p w:rsidR="0056539C" w:rsidRPr="00382B69" w:rsidRDefault="0056539C" w:rsidP="0056539C">
      <w:pPr>
        <w:rPr>
          <w:rFonts w:ascii="Arial" w:hAnsi="Arial" w:cs="Arial"/>
          <w:sz w:val="24"/>
          <w:szCs w:val="24"/>
        </w:rPr>
      </w:pPr>
    </w:p>
    <w:sectPr w:rsidR="0056539C" w:rsidRPr="00382B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9C"/>
    <w:rsid w:val="00037A22"/>
    <w:rsid w:val="00382B69"/>
    <w:rsid w:val="0056539C"/>
    <w:rsid w:val="00CB0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3C46D"/>
  <w15:chartTrackingRefBased/>
  <w15:docId w15:val="{32D8338F-6D8A-4F20-8849-1B8CDF2C9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539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83117">
      <w:bodyDiv w:val="1"/>
      <w:marLeft w:val="0"/>
      <w:marRight w:val="0"/>
      <w:marTop w:val="0"/>
      <w:marBottom w:val="0"/>
      <w:divBdr>
        <w:top w:val="none" w:sz="0" w:space="0" w:color="auto"/>
        <w:left w:val="none" w:sz="0" w:space="0" w:color="auto"/>
        <w:bottom w:val="none" w:sz="0" w:space="0" w:color="auto"/>
        <w:right w:val="none" w:sz="0" w:space="0" w:color="auto"/>
      </w:divBdr>
    </w:div>
    <w:div w:id="185087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McLennan Community College</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McLendon</dc:creator>
  <cp:keywords/>
  <dc:description/>
  <cp:lastModifiedBy>Kathy McLendon</cp:lastModifiedBy>
  <cp:revision>1</cp:revision>
  <dcterms:created xsi:type="dcterms:W3CDTF">2024-08-22T16:13:00Z</dcterms:created>
  <dcterms:modified xsi:type="dcterms:W3CDTF">2024-08-22T16:31:00Z</dcterms:modified>
</cp:coreProperties>
</file>