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9CD" w:rsidRDefault="0064682C" w:rsidP="007859CD">
      <w:pPr>
        <w:jc w:val="center"/>
        <w:rPr>
          <w:rFonts w:ascii="Arial" w:hAnsi="Arial" w:cs="Arial"/>
          <w:b/>
          <w:sz w:val="24"/>
        </w:rPr>
      </w:pPr>
      <w:r w:rsidRPr="007859CD">
        <w:rPr>
          <w:rFonts w:ascii="Arial" w:hAnsi="Arial" w:cs="Arial"/>
          <w:b/>
          <w:sz w:val="24"/>
        </w:rPr>
        <w:t>Enrollment Management Process Improvement</w:t>
      </w:r>
    </w:p>
    <w:p w:rsidR="007859CD" w:rsidRPr="007859CD" w:rsidRDefault="0064682C" w:rsidP="007859CD">
      <w:pPr>
        <w:jc w:val="center"/>
        <w:rPr>
          <w:rFonts w:ascii="Arial" w:hAnsi="Arial" w:cs="Arial"/>
          <w:b/>
          <w:sz w:val="24"/>
        </w:rPr>
      </w:pPr>
      <w:r w:rsidRPr="007859CD">
        <w:rPr>
          <w:rFonts w:ascii="Arial" w:hAnsi="Arial" w:cs="Arial"/>
          <w:b/>
          <w:sz w:val="24"/>
        </w:rPr>
        <w:t>Advising Task Force Subcommittee Minutes</w:t>
      </w:r>
    </w:p>
    <w:p w:rsidR="0064682C" w:rsidRPr="007859CD" w:rsidRDefault="00922C6E" w:rsidP="007859C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January 30, 2024</w:t>
      </w:r>
      <w:r w:rsidR="007859CD" w:rsidRPr="007859CD">
        <w:rPr>
          <w:rFonts w:ascii="Arial" w:hAnsi="Arial" w:cs="Arial"/>
          <w:b/>
          <w:sz w:val="24"/>
        </w:rPr>
        <w:t xml:space="preserve"> (</w:t>
      </w:r>
      <w:r>
        <w:rPr>
          <w:rFonts w:ascii="Arial" w:hAnsi="Arial" w:cs="Arial"/>
          <w:b/>
          <w:sz w:val="24"/>
        </w:rPr>
        <w:t>2:00 3</w:t>
      </w:r>
      <w:r w:rsidR="0064682C" w:rsidRPr="007859CD">
        <w:rPr>
          <w:rFonts w:ascii="Arial" w:hAnsi="Arial" w:cs="Arial"/>
          <w:b/>
          <w:sz w:val="24"/>
        </w:rPr>
        <w:t xml:space="preserve">:00 </w:t>
      </w:r>
      <w:r w:rsidR="00A60D17" w:rsidRPr="007859CD">
        <w:rPr>
          <w:rFonts w:ascii="Arial" w:hAnsi="Arial" w:cs="Arial"/>
          <w:b/>
          <w:sz w:val="24"/>
        </w:rPr>
        <w:t>p.m.</w:t>
      </w:r>
      <w:r w:rsidR="007859CD" w:rsidRPr="007859CD">
        <w:rPr>
          <w:rFonts w:ascii="Arial" w:hAnsi="Arial" w:cs="Arial"/>
          <w:b/>
          <w:sz w:val="24"/>
        </w:rPr>
        <w:t>)</w:t>
      </w:r>
    </w:p>
    <w:p w:rsidR="0064682C" w:rsidRPr="00DE032D" w:rsidRDefault="0064682C" w:rsidP="0064682C">
      <w:pPr>
        <w:rPr>
          <w:rFonts w:ascii="Arial" w:hAnsi="Arial" w:cs="Arial"/>
          <w:b/>
          <w:sz w:val="24"/>
        </w:rPr>
      </w:pPr>
    </w:p>
    <w:p w:rsidR="0064682C" w:rsidRPr="00DE032D" w:rsidRDefault="0064682C" w:rsidP="00FA0C69">
      <w:pPr>
        <w:spacing w:after="120"/>
        <w:rPr>
          <w:rFonts w:ascii="Arial" w:hAnsi="Arial" w:cs="Arial"/>
          <w:b/>
          <w:sz w:val="24"/>
          <w:szCs w:val="24"/>
        </w:rPr>
      </w:pPr>
      <w:r w:rsidRPr="00DE032D">
        <w:rPr>
          <w:rFonts w:ascii="Arial" w:hAnsi="Arial" w:cs="Arial"/>
          <w:b/>
          <w:sz w:val="24"/>
          <w:szCs w:val="24"/>
        </w:rPr>
        <w:t xml:space="preserve">Committee Members Present: </w:t>
      </w:r>
    </w:p>
    <w:p w:rsidR="00A60D17" w:rsidRDefault="00922C6E" w:rsidP="00FA0C69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Tina Lyles (Chair)</w:t>
      </w:r>
    </w:p>
    <w:p w:rsidR="00922C6E" w:rsidRDefault="00922C6E" w:rsidP="00FA0C69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Natalie James (Co-Chair)</w:t>
      </w:r>
    </w:p>
    <w:p w:rsidR="00922C6E" w:rsidRDefault="00922C6E" w:rsidP="00FA0C69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Laci Spanos</w:t>
      </w:r>
    </w:p>
    <w:p w:rsidR="00922C6E" w:rsidRDefault="00922C6E" w:rsidP="00FA0C69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Jennifer Murray</w:t>
      </w:r>
    </w:p>
    <w:p w:rsidR="00922C6E" w:rsidRDefault="00922C6E" w:rsidP="00FA0C69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Kirk Schlemmer</w:t>
      </w:r>
    </w:p>
    <w:p w:rsidR="00922C6E" w:rsidRDefault="00922C6E" w:rsidP="00FA0C69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Allyson Huntley</w:t>
      </w:r>
    </w:p>
    <w:p w:rsidR="00922C6E" w:rsidRDefault="00922C6E" w:rsidP="00FA0C69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Dee Wright</w:t>
      </w:r>
    </w:p>
    <w:p w:rsidR="00922C6E" w:rsidRDefault="00922C6E" w:rsidP="00FA0C69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Natalie Timmons</w:t>
      </w:r>
    </w:p>
    <w:p w:rsidR="00922C6E" w:rsidRDefault="00922C6E" w:rsidP="00FA0C69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Diane Russo</w:t>
      </w:r>
    </w:p>
    <w:p w:rsidR="00922C6E" w:rsidRDefault="00922C6E" w:rsidP="00FA0C69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Joe Hinojosa</w:t>
      </w:r>
    </w:p>
    <w:p w:rsidR="00922C6E" w:rsidRDefault="00922C6E" w:rsidP="00FA0C69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Shannon Harmsen</w:t>
      </w:r>
    </w:p>
    <w:p w:rsidR="0064682C" w:rsidRPr="007859CD" w:rsidRDefault="0064682C" w:rsidP="00FA0C69">
      <w:pPr>
        <w:spacing w:after="120"/>
        <w:rPr>
          <w:rFonts w:ascii="Arial" w:hAnsi="Arial" w:cs="Arial"/>
          <w:sz w:val="24"/>
          <w:szCs w:val="24"/>
        </w:rPr>
      </w:pPr>
    </w:p>
    <w:p w:rsidR="0064682C" w:rsidRPr="00DE032D" w:rsidRDefault="0064682C" w:rsidP="00FA0C69">
      <w:pPr>
        <w:spacing w:after="120"/>
        <w:rPr>
          <w:rFonts w:ascii="Arial" w:hAnsi="Arial" w:cs="Arial"/>
          <w:b/>
          <w:sz w:val="24"/>
          <w:szCs w:val="24"/>
        </w:rPr>
      </w:pPr>
      <w:r w:rsidRPr="00DE032D">
        <w:rPr>
          <w:rFonts w:ascii="Arial" w:hAnsi="Arial" w:cs="Arial"/>
          <w:b/>
          <w:sz w:val="24"/>
          <w:szCs w:val="24"/>
        </w:rPr>
        <w:t xml:space="preserve">Committee Members Absent: </w:t>
      </w:r>
    </w:p>
    <w:p w:rsidR="0064682C" w:rsidRDefault="00922C6E" w:rsidP="00FA0C69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Kari Peden</w:t>
      </w:r>
    </w:p>
    <w:p w:rsidR="00922C6E" w:rsidRPr="007859CD" w:rsidRDefault="00922C6E" w:rsidP="00FA0C69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Jonathon </w:t>
      </w:r>
      <w:r w:rsidR="00042FF2">
        <w:rPr>
          <w:rFonts w:ascii="Arial" w:hAnsi="Arial" w:cs="Arial"/>
          <w:sz w:val="24"/>
          <w:szCs w:val="24"/>
        </w:rPr>
        <w:t>O’Connor-Olivarez</w:t>
      </w:r>
    </w:p>
    <w:p w:rsidR="00A60D17" w:rsidRPr="007859CD" w:rsidRDefault="00A60D17" w:rsidP="00FA0C69">
      <w:pPr>
        <w:spacing w:after="120"/>
        <w:rPr>
          <w:rFonts w:ascii="Arial" w:hAnsi="Arial" w:cs="Arial"/>
          <w:sz w:val="24"/>
          <w:szCs w:val="24"/>
        </w:rPr>
      </w:pPr>
    </w:p>
    <w:p w:rsidR="00A60D17" w:rsidRPr="00DE032D" w:rsidRDefault="00A60D17" w:rsidP="00FA0C69">
      <w:pPr>
        <w:spacing w:after="120"/>
        <w:rPr>
          <w:rFonts w:ascii="Arial" w:hAnsi="Arial" w:cs="Arial"/>
          <w:b/>
          <w:sz w:val="24"/>
          <w:szCs w:val="24"/>
        </w:rPr>
      </w:pPr>
      <w:r w:rsidRPr="00DE032D">
        <w:rPr>
          <w:rFonts w:ascii="Arial" w:hAnsi="Arial" w:cs="Arial"/>
          <w:b/>
          <w:sz w:val="24"/>
          <w:szCs w:val="24"/>
        </w:rPr>
        <w:t>Discussion</w:t>
      </w:r>
      <w:r w:rsidR="003F7945" w:rsidRPr="00DE032D">
        <w:rPr>
          <w:rFonts w:ascii="Arial" w:hAnsi="Arial" w:cs="Arial"/>
          <w:b/>
          <w:sz w:val="24"/>
          <w:szCs w:val="24"/>
        </w:rPr>
        <w:t xml:space="preserve"> and Recommendations</w:t>
      </w:r>
    </w:p>
    <w:p w:rsidR="003171F8" w:rsidRPr="00CE4081" w:rsidRDefault="003171F8" w:rsidP="003171F8">
      <w:pPr>
        <w:pStyle w:val="ListParagraph"/>
        <w:numPr>
          <w:ilvl w:val="0"/>
          <w:numId w:val="9"/>
        </w:numPr>
        <w:contextualSpacing w:val="0"/>
        <w:rPr>
          <w:rFonts w:ascii="Arial" w:eastAsia="Times New Roman" w:hAnsi="Arial" w:cs="Arial"/>
          <w:sz w:val="24"/>
          <w:szCs w:val="24"/>
        </w:rPr>
      </w:pPr>
      <w:r w:rsidRPr="00CE4081">
        <w:rPr>
          <w:rFonts w:ascii="Arial" w:eastAsia="Times New Roman" w:hAnsi="Arial" w:cs="Arial"/>
          <w:sz w:val="24"/>
          <w:szCs w:val="24"/>
        </w:rPr>
        <w:t xml:space="preserve">Recap of old business and introduced the purpose of the committee to new members. </w:t>
      </w:r>
    </w:p>
    <w:p w:rsidR="003171F8" w:rsidRDefault="003171F8" w:rsidP="003171F8">
      <w:pPr>
        <w:pStyle w:val="ListParagraph"/>
        <w:numPr>
          <w:ilvl w:val="0"/>
          <w:numId w:val="9"/>
        </w:numPr>
        <w:contextualSpacing w:val="0"/>
        <w:rPr>
          <w:rFonts w:ascii="Arial" w:eastAsia="Times New Roman" w:hAnsi="Arial" w:cs="Arial"/>
          <w:sz w:val="24"/>
          <w:szCs w:val="24"/>
        </w:rPr>
      </w:pPr>
      <w:r w:rsidRPr="00CE4081">
        <w:rPr>
          <w:rFonts w:ascii="Arial" w:eastAsia="Times New Roman" w:hAnsi="Arial" w:cs="Arial"/>
          <w:sz w:val="24"/>
          <w:szCs w:val="24"/>
        </w:rPr>
        <w:t>Discussed the success of the purge calling campaign</w:t>
      </w:r>
      <w:r w:rsidR="00977394">
        <w:rPr>
          <w:rFonts w:ascii="Arial" w:eastAsia="Times New Roman" w:hAnsi="Arial" w:cs="Arial"/>
          <w:sz w:val="24"/>
          <w:szCs w:val="24"/>
        </w:rPr>
        <w:t>.</w:t>
      </w:r>
    </w:p>
    <w:p w:rsidR="00B9700B" w:rsidRPr="00CE4081" w:rsidRDefault="00B9700B" w:rsidP="00B9700B">
      <w:pPr>
        <w:pStyle w:val="ListParagraph"/>
        <w:numPr>
          <w:ilvl w:val="1"/>
          <w:numId w:val="9"/>
        </w:numPr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Explore the possibility of have the Business Office </w:t>
      </w:r>
      <w:r w:rsidR="00977394">
        <w:rPr>
          <w:rFonts w:ascii="Arial" w:eastAsia="Times New Roman" w:hAnsi="Arial" w:cs="Arial"/>
          <w:sz w:val="24"/>
          <w:szCs w:val="24"/>
        </w:rPr>
        <w:t xml:space="preserve">prepare the Google doc and sending the list out for the departments to start calling.  </w:t>
      </w:r>
    </w:p>
    <w:p w:rsidR="003171F8" w:rsidRPr="00CE4081" w:rsidRDefault="003171F8" w:rsidP="003171F8">
      <w:pPr>
        <w:pStyle w:val="ListParagraph"/>
        <w:numPr>
          <w:ilvl w:val="1"/>
          <w:numId w:val="9"/>
        </w:numPr>
        <w:contextualSpacing w:val="0"/>
        <w:rPr>
          <w:rFonts w:ascii="Arial" w:eastAsia="Times New Roman" w:hAnsi="Arial" w:cs="Arial"/>
          <w:sz w:val="24"/>
          <w:szCs w:val="24"/>
        </w:rPr>
      </w:pPr>
      <w:r w:rsidRPr="00CE4081">
        <w:rPr>
          <w:rFonts w:ascii="Arial" w:eastAsia="Times New Roman" w:hAnsi="Arial" w:cs="Arial"/>
          <w:sz w:val="24"/>
          <w:szCs w:val="24"/>
        </w:rPr>
        <w:t>Explore adding a question to the “Employee Interest</w:t>
      </w:r>
      <w:r w:rsidR="008741EF">
        <w:rPr>
          <w:rFonts w:ascii="Arial" w:eastAsia="Times New Roman" w:hAnsi="Arial" w:cs="Arial"/>
          <w:sz w:val="24"/>
          <w:szCs w:val="24"/>
        </w:rPr>
        <w:t>ed in Serving on a Committee</w:t>
      </w:r>
      <w:r w:rsidRPr="00CE4081">
        <w:rPr>
          <w:rFonts w:ascii="Arial" w:eastAsia="Times New Roman" w:hAnsi="Arial" w:cs="Arial"/>
          <w:sz w:val="24"/>
          <w:szCs w:val="24"/>
        </w:rPr>
        <w:t xml:space="preserve"> Survey” about participating in calling campaigns to students. </w:t>
      </w:r>
    </w:p>
    <w:p w:rsidR="00CE4081" w:rsidRPr="00CE4081" w:rsidRDefault="003171F8" w:rsidP="00CE4081">
      <w:pPr>
        <w:pStyle w:val="ListParagraph"/>
        <w:numPr>
          <w:ilvl w:val="1"/>
          <w:numId w:val="9"/>
        </w:numPr>
        <w:contextualSpacing w:val="0"/>
        <w:rPr>
          <w:rFonts w:ascii="Arial" w:eastAsia="Times New Roman" w:hAnsi="Arial" w:cs="Arial"/>
          <w:sz w:val="24"/>
          <w:szCs w:val="24"/>
        </w:rPr>
      </w:pPr>
      <w:r w:rsidRPr="00CE4081">
        <w:rPr>
          <w:rFonts w:ascii="Arial" w:eastAsia="Times New Roman" w:hAnsi="Arial" w:cs="Arial"/>
          <w:sz w:val="24"/>
          <w:szCs w:val="24"/>
        </w:rPr>
        <w:t>Discussed creating a FAQ to assist individuals who are willing to support the purge calling campaig</w:t>
      </w:r>
      <w:r w:rsidR="003E4FF7">
        <w:rPr>
          <w:rFonts w:ascii="Arial" w:eastAsia="Times New Roman" w:hAnsi="Arial" w:cs="Arial"/>
          <w:sz w:val="24"/>
          <w:szCs w:val="24"/>
        </w:rPr>
        <w:t xml:space="preserve">n. </w:t>
      </w:r>
    </w:p>
    <w:p w:rsidR="003171F8" w:rsidRPr="00CE4081" w:rsidRDefault="003171F8" w:rsidP="007840A1">
      <w:pPr>
        <w:pStyle w:val="ListParagraph"/>
        <w:numPr>
          <w:ilvl w:val="1"/>
          <w:numId w:val="9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CE4081">
        <w:rPr>
          <w:rFonts w:ascii="Arial" w:hAnsi="Arial" w:cs="Arial"/>
          <w:sz w:val="24"/>
          <w:szCs w:val="24"/>
        </w:rPr>
        <w:t>Mongoose:</w:t>
      </w:r>
      <w:r w:rsidR="00CE4081" w:rsidRPr="00CE4081">
        <w:rPr>
          <w:rFonts w:ascii="Arial" w:hAnsi="Arial" w:cs="Arial"/>
          <w:sz w:val="24"/>
          <w:szCs w:val="24"/>
        </w:rPr>
        <w:t xml:space="preserve"> </w:t>
      </w:r>
      <w:r w:rsidRPr="00CE4081">
        <w:rPr>
          <w:rFonts w:ascii="Arial" w:hAnsi="Arial" w:cs="Arial"/>
          <w:sz w:val="24"/>
          <w:szCs w:val="24"/>
        </w:rPr>
        <w:t>What does the message say?  Does it need to be revamped?</w:t>
      </w:r>
    </w:p>
    <w:p w:rsidR="003171F8" w:rsidRDefault="003171F8" w:rsidP="00FA0C69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Advising team identified</w:t>
      </w:r>
      <w:r w:rsidR="00CE4081">
        <w:rPr>
          <w:rFonts w:ascii="Arial" w:hAnsi="Arial" w:cs="Arial"/>
          <w:sz w:val="24"/>
          <w:szCs w:val="24"/>
        </w:rPr>
        <w:t>:</w:t>
      </w:r>
    </w:p>
    <w:p w:rsidR="003171F8" w:rsidRDefault="003171F8" w:rsidP="003171F8">
      <w:pPr>
        <w:pStyle w:val="ListParagraph"/>
        <w:numPr>
          <w:ilvl w:val="0"/>
          <w:numId w:val="10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Restart – when students reapply holds do not show on their account.</w:t>
      </w:r>
    </w:p>
    <w:p w:rsidR="003171F8" w:rsidRDefault="003171F8" w:rsidP="003171F8">
      <w:pPr>
        <w:pStyle w:val="ListParagraph"/>
        <w:numPr>
          <w:ilvl w:val="1"/>
          <w:numId w:val="10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Advising will continue to advise the student, let the student know what holds they have and point them in the direction to lift the holds.</w:t>
      </w:r>
    </w:p>
    <w:p w:rsidR="003171F8" w:rsidRDefault="00B808E6" w:rsidP="003171F8">
      <w:pPr>
        <w:pStyle w:val="ListParagraph"/>
        <w:numPr>
          <w:ilvl w:val="2"/>
          <w:numId w:val="10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process seems to be working well.  The students have appreciated the conversations and we have been able to answers some of their questions.  </w:t>
      </w:r>
    </w:p>
    <w:p w:rsidR="003171F8" w:rsidRDefault="003171F8" w:rsidP="003171F8">
      <w:pPr>
        <w:spacing w:after="120"/>
        <w:rPr>
          <w:rFonts w:ascii="Arial" w:hAnsi="Arial" w:cs="Arial"/>
          <w:sz w:val="24"/>
          <w:szCs w:val="24"/>
        </w:rPr>
      </w:pPr>
    </w:p>
    <w:p w:rsidR="00CE4081" w:rsidRDefault="00CE4081" w:rsidP="003171F8">
      <w:pPr>
        <w:spacing w:after="120"/>
        <w:rPr>
          <w:rFonts w:ascii="Arial" w:hAnsi="Arial" w:cs="Arial"/>
          <w:sz w:val="24"/>
          <w:szCs w:val="24"/>
        </w:rPr>
      </w:pPr>
    </w:p>
    <w:p w:rsidR="003171F8" w:rsidRDefault="00B808E6" w:rsidP="003171F8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suggestion was made to have additional </w:t>
      </w:r>
      <w:r w:rsidR="003171F8">
        <w:rPr>
          <w:rFonts w:ascii="Arial" w:hAnsi="Arial" w:cs="Arial"/>
          <w:sz w:val="24"/>
          <w:szCs w:val="24"/>
        </w:rPr>
        <w:t xml:space="preserve">signs around campus </w:t>
      </w:r>
      <w:r>
        <w:rPr>
          <w:rFonts w:ascii="Arial" w:hAnsi="Arial" w:cs="Arial"/>
          <w:sz w:val="24"/>
          <w:szCs w:val="24"/>
        </w:rPr>
        <w:t>to help inform students of the registration and payment</w:t>
      </w:r>
      <w:r w:rsidR="003171F8">
        <w:rPr>
          <w:rFonts w:ascii="Arial" w:hAnsi="Arial" w:cs="Arial"/>
          <w:sz w:val="24"/>
          <w:szCs w:val="24"/>
        </w:rPr>
        <w:t xml:space="preserve"> deadlines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171F8" w:rsidRDefault="00B808E6" w:rsidP="003171F8">
      <w:pPr>
        <w:pStyle w:val="ListParagraph"/>
        <w:numPr>
          <w:ilvl w:val="0"/>
          <w:numId w:val="10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Questions: </w:t>
      </w:r>
      <w:r w:rsidR="003171F8">
        <w:rPr>
          <w:rFonts w:ascii="Arial" w:hAnsi="Arial" w:cs="Arial"/>
          <w:sz w:val="24"/>
          <w:szCs w:val="24"/>
        </w:rPr>
        <w:t>Where would the best place(s) be to put the signs</w:t>
      </w:r>
      <w:r>
        <w:rPr>
          <w:rFonts w:ascii="Arial" w:hAnsi="Arial" w:cs="Arial"/>
          <w:sz w:val="24"/>
          <w:szCs w:val="24"/>
        </w:rPr>
        <w:t>.</w:t>
      </w:r>
    </w:p>
    <w:p w:rsidR="00B808E6" w:rsidRDefault="00B808E6" w:rsidP="003171F8">
      <w:pPr>
        <w:pStyle w:val="ListParagraph"/>
        <w:numPr>
          <w:ilvl w:val="0"/>
          <w:numId w:val="10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 are the places that students gather, and are most likely to see the </w:t>
      </w:r>
      <w:r w:rsidR="00FC4503">
        <w:rPr>
          <w:rFonts w:ascii="Arial" w:hAnsi="Arial" w:cs="Arial"/>
          <w:sz w:val="24"/>
          <w:szCs w:val="24"/>
        </w:rPr>
        <w:t>signs?</w:t>
      </w:r>
    </w:p>
    <w:p w:rsidR="003171F8" w:rsidRDefault="003171F8" w:rsidP="003171F8">
      <w:pPr>
        <w:spacing w:after="120"/>
        <w:rPr>
          <w:rFonts w:ascii="Arial" w:hAnsi="Arial" w:cs="Arial"/>
          <w:sz w:val="24"/>
          <w:szCs w:val="24"/>
        </w:rPr>
      </w:pPr>
    </w:p>
    <w:p w:rsidR="003171F8" w:rsidRDefault="003171F8" w:rsidP="003171F8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NSO</w:t>
      </w:r>
    </w:p>
    <w:p w:rsidR="003171F8" w:rsidRDefault="003171F8" w:rsidP="003171F8">
      <w:pPr>
        <w:pStyle w:val="ListParagraph"/>
        <w:numPr>
          <w:ilvl w:val="0"/>
          <w:numId w:val="10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Joe is going to add the payment deadline</w:t>
      </w:r>
      <w:r w:rsidR="00E11098">
        <w:rPr>
          <w:rFonts w:ascii="Arial" w:hAnsi="Arial" w:cs="Arial"/>
          <w:sz w:val="24"/>
          <w:szCs w:val="24"/>
        </w:rPr>
        <w:t xml:space="preserve"> information</w:t>
      </w:r>
      <w:r>
        <w:rPr>
          <w:rFonts w:ascii="Arial" w:hAnsi="Arial" w:cs="Arial"/>
          <w:sz w:val="24"/>
          <w:szCs w:val="24"/>
        </w:rPr>
        <w:t xml:space="preserve"> into his </w:t>
      </w:r>
      <w:r w:rsidR="00B808E6">
        <w:rPr>
          <w:rFonts w:ascii="Arial" w:hAnsi="Arial" w:cs="Arial"/>
          <w:sz w:val="24"/>
          <w:szCs w:val="24"/>
        </w:rPr>
        <w:t xml:space="preserve">NSO </w:t>
      </w:r>
      <w:r>
        <w:rPr>
          <w:rFonts w:ascii="Arial" w:hAnsi="Arial" w:cs="Arial"/>
          <w:sz w:val="24"/>
          <w:szCs w:val="24"/>
        </w:rPr>
        <w:t>sessions.</w:t>
      </w:r>
    </w:p>
    <w:p w:rsidR="003171F8" w:rsidRPr="003171F8" w:rsidRDefault="003171F8" w:rsidP="003171F8">
      <w:pPr>
        <w:spacing w:after="120"/>
        <w:rPr>
          <w:rFonts w:ascii="Arial" w:hAnsi="Arial" w:cs="Arial"/>
          <w:sz w:val="24"/>
          <w:szCs w:val="24"/>
        </w:rPr>
      </w:pPr>
    </w:p>
    <w:p w:rsidR="003171F8" w:rsidRDefault="003171F8" w:rsidP="003171F8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Deadline list:</w:t>
      </w:r>
    </w:p>
    <w:p w:rsidR="003171F8" w:rsidRDefault="003171F8" w:rsidP="003171F8">
      <w:pPr>
        <w:pStyle w:val="ListParagraph"/>
        <w:numPr>
          <w:ilvl w:val="0"/>
          <w:numId w:val="10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Check with </w:t>
      </w:r>
      <w:r w:rsidR="00CE4081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a</w:t>
      </w:r>
      <w:r w:rsidR="00CE408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ey </w:t>
      </w:r>
      <w:r w:rsidR="00CE4081">
        <w:rPr>
          <w:rFonts w:ascii="Arial" w:hAnsi="Arial" w:cs="Arial"/>
          <w:sz w:val="24"/>
          <w:szCs w:val="24"/>
        </w:rPr>
        <w:t xml:space="preserve">in Records </w:t>
      </w:r>
      <w:r>
        <w:rPr>
          <w:rFonts w:ascii="Arial" w:hAnsi="Arial" w:cs="Arial"/>
          <w:sz w:val="24"/>
          <w:szCs w:val="24"/>
        </w:rPr>
        <w:t xml:space="preserve">to make sure the payment deadline </w:t>
      </w:r>
      <w:r w:rsidR="008E4C17">
        <w:rPr>
          <w:rFonts w:ascii="Arial" w:hAnsi="Arial" w:cs="Arial"/>
          <w:sz w:val="24"/>
          <w:szCs w:val="24"/>
        </w:rPr>
        <w:t>for 2</w:t>
      </w:r>
      <w:r w:rsidR="008E4C17" w:rsidRPr="008E4C17">
        <w:rPr>
          <w:rFonts w:ascii="Arial" w:hAnsi="Arial" w:cs="Arial"/>
          <w:sz w:val="24"/>
          <w:szCs w:val="24"/>
          <w:vertAlign w:val="superscript"/>
        </w:rPr>
        <w:t>nd</w:t>
      </w:r>
      <w:r w:rsidR="008E4C17">
        <w:rPr>
          <w:rFonts w:ascii="Arial" w:hAnsi="Arial" w:cs="Arial"/>
          <w:sz w:val="24"/>
          <w:szCs w:val="24"/>
        </w:rPr>
        <w:t xml:space="preserve"> 8-weeks</w:t>
      </w:r>
      <w:r>
        <w:rPr>
          <w:rFonts w:ascii="Arial" w:hAnsi="Arial" w:cs="Arial"/>
          <w:sz w:val="24"/>
          <w:szCs w:val="24"/>
        </w:rPr>
        <w:t>.</w:t>
      </w:r>
    </w:p>
    <w:p w:rsidR="00755C9A" w:rsidRPr="003171F8" w:rsidRDefault="00755C9A" w:rsidP="00755C9A">
      <w:pPr>
        <w:pStyle w:val="ListParagraph"/>
        <w:numPr>
          <w:ilvl w:val="1"/>
          <w:numId w:val="10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2</w:t>
      </w:r>
      <w:r w:rsidRPr="00755C9A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8-week payment </w:t>
      </w:r>
      <w:r w:rsidR="008D3157">
        <w:rPr>
          <w:rFonts w:ascii="Arial" w:hAnsi="Arial" w:cs="Arial"/>
          <w:sz w:val="24"/>
          <w:szCs w:val="24"/>
        </w:rPr>
        <w:t xml:space="preserve">deadline </w:t>
      </w:r>
      <w:r>
        <w:rPr>
          <w:rFonts w:ascii="Arial" w:hAnsi="Arial" w:cs="Arial"/>
          <w:sz w:val="24"/>
          <w:szCs w:val="24"/>
        </w:rPr>
        <w:t>is February 29</w:t>
      </w:r>
      <w:r w:rsidRPr="00755C9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3171F8" w:rsidRPr="003171F8" w:rsidRDefault="003171F8" w:rsidP="003171F8">
      <w:pPr>
        <w:spacing w:after="120"/>
        <w:rPr>
          <w:rFonts w:ascii="Arial" w:hAnsi="Arial" w:cs="Arial"/>
          <w:sz w:val="24"/>
          <w:szCs w:val="24"/>
        </w:rPr>
      </w:pPr>
    </w:p>
    <w:sectPr w:rsidR="003171F8" w:rsidRPr="003171F8" w:rsidSect="007859CD">
      <w:headerReference w:type="default" r:id="rId7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F70" w:rsidRDefault="00D93F70" w:rsidP="007859CD">
      <w:r>
        <w:separator/>
      </w:r>
    </w:p>
  </w:endnote>
  <w:endnote w:type="continuationSeparator" w:id="0">
    <w:p w:rsidR="00D93F70" w:rsidRDefault="00D93F70" w:rsidP="0078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F70" w:rsidRDefault="00D93F70" w:rsidP="007859CD">
      <w:r>
        <w:separator/>
      </w:r>
    </w:p>
  </w:footnote>
  <w:footnote w:type="continuationSeparator" w:id="0">
    <w:p w:rsidR="00D93F70" w:rsidRDefault="00D93F70" w:rsidP="00785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9CD" w:rsidRDefault="007859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E3C28"/>
    <w:multiLevelType w:val="hybridMultilevel"/>
    <w:tmpl w:val="AC0E0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40EAD"/>
    <w:multiLevelType w:val="hybridMultilevel"/>
    <w:tmpl w:val="70FE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E625E"/>
    <w:multiLevelType w:val="hybridMultilevel"/>
    <w:tmpl w:val="B3A44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754FA"/>
    <w:multiLevelType w:val="hybridMultilevel"/>
    <w:tmpl w:val="32ECE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10AFB"/>
    <w:multiLevelType w:val="hybridMultilevel"/>
    <w:tmpl w:val="70F28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859D1"/>
    <w:multiLevelType w:val="hybridMultilevel"/>
    <w:tmpl w:val="0492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A07BA"/>
    <w:multiLevelType w:val="hybridMultilevel"/>
    <w:tmpl w:val="491E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E6ABA"/>
    <w:multiLevelType w:val="hybridMultilevel"/>
    <w:tmpl w:val="7834BF9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EC75AA"/>
    <w:multiLevelType w:val="hybridMultilevel"/>
    <w:tmpl w:val="A3684E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721855"/>
    <w:multiLevelType w:val="hybridMultilevel"/>
    <w:tmpl w:val="39F25D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412"/>
    <w:rsid w:val="00042FF2"/>
    <w:rsid w:val="00073D2B"/>
    <w:rsid w:val="00116AE5"/>
    <w:rsid w:val="00154929"/>
    <w:rsid w:val="00190A1F"/>
    <w:rsid w:val="002D0D99"/>
    <w:rsid w:val="002F4FC7"/>
    <w:rsid w:val="003171F8"/>
    <w:rsid w:val="00346F29"/>
    <w:rsid w:val="003875ED"/>
    <w:rsid w:val="003E4FF7"/>
    <w:rsid w:val="003F7945"/>
    <w:rsid w:val="0046470B"/>
    <w:rsid w:val="004D3A0F"/>
    <w:rsid w:val="004F0D9E"/>
    <w:rsid w:val="0064682C"/>
    <w:rsid w:val="006C73EA"/>
    <w:rsid w:val="00755C9A"/>
    <w:rsid w:val="007859CD"/>
    <w:rsid w:val="00795C88"/>
    <w:rsid w:val="00806E0A"/>
    <w:rsid w:val="008210F2"/>
    <w:rsid w:val="008741EF"/>
    <w:rsid w:val="00897F66"/>
    <w:rsid w:val="008C0FDC"/>
    <w:rsid w:val="008D3157"/>
    <w:rsid w:val="008E4C17"/>
    <w:rsid w:val="00922C6E"/>
    <w:rsid w:val="00946E18"/>
    <w:rsid w:val="00977394"/>
    <w:rsid w:val="00A60D17"/>
    <w:rsid w:val="00B145BA"/>
    <w:rsid w:val="00B61412"/>
    <w:rsid w:val="00B703CF"/>
    <w:rsid w:val="00B808E6"/>
    <w:rsid w:val="00B9700B"/>
    <w:rsid w:val="00C57F3E"/>
    <w:rsid w:val="00C87832"/>
    <w:rsid w:val="00CB1CE0"/>
    <w:rsid w:val="00CE4081"/>
    <w:rsid w:val="00D93F70"/>
    <w:rsid w:val="00DE032D"/>
    <w:rsid w:val="00E11098"/>
    <w:rsid w:val="00E57CEF"/>
    <w:rsid w:val="00EA1BF7"/>
    <w:rsid w:val="00EE052C"/>
    <w:rsid w:val="00F04D0E"/>
    <w:rsid w:val="00F45C98"/>
    <w:rsid w:val="00FA0C69"/>
    <w:rsid w:val="00FC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F0BB6"/>
  <w15:chartTrackingRefBased/>
  <w15:docId w15:val="{D4ADF94F-EAA7-4EF3-9065-5B962613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4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D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D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59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9CD"/>
  </w:style>
  <w:style w:type="paragraph" w:styleId="Footer">
    <w:name w:val="footer"/>
    <w:basedOn w:val="Normal"/>
    <w:link w:val="FooterChar"/>
    <w:uiPriority w:val="99"/>
    <w:unhideWhenUsed/>
    <w:rsid w:val="007859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3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McLennan Community College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Huntley</dc:creator>
  <cp:keywords/>
  <dc:description/>
  <cp:lastModifiedBy>Tina Lyles</cp:lastModifiedBy>
  <cp:revision>16</cp:revision>
  <cp:lastPrinted>2022-09-13T15:33:00Z</cp:lastPrinted>
  <dcterms:created xsi:type="dcterms:W3CDTF">2024-02-02T17:40:00Z</dcterms:created>
  <dcterms:modified xsi:type="dcterms:W3CDTF">2024-02-02T18:29:00Z</dcterms:modified>
</cp:coreProperties>
</file>