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A1C0" w14:textId="77777777" w:rsidR="007859CD" w:rsidRPr="00FA1D19" w:rsidRDefault="0064682C" w:rsidP="007859CD">
      <w:pPr>
        <w:jc w:val="center"/>
        <w:rPr>
          <w:rFonts w:ascii="Arial" w:hAnsi="Arial" w:cs="Arial"/>
          <w:b/>
          <w:sz w:val="24"/>
          <w:szCs w:val="24"/>
        </w:rPr>
      </w:pPr>
      <w:r w:rsidRPr="00FA1D19">
        <w:rPr>
          <w:rFonts w:ascii="Arial" w:hAnsi="Arial" w:cs="Arial"/>
          <w:b/>
          <w:sz w:val="24"/>
          <w:szCs w:val="24"/>
        </w:rPr>
        <w:t>Enrollment Management Process Improvement</w:t>
      </w:r>
    </w:p>
    <w:p w14:paraId="79C8140B" w14:textId="77777777" w:rsidR="007859CD" w:rsidRPr="00FA1D19" w:rsidRDefault="0064682C" w:rsidP="007859CD">
      <w:pPr>
        <w:jc w:val="center"/>
        <w:rPr>
          <w:rFonts w:ascii="Arial" w:hAnsi="Arial" w:cs="Arial"/>
          <w:b/>
          <w:sz w:val="24"/>
          <w:szCs w:val="24"/>
        </w:rPr>
      </w:pPr>
      <w:r w:rsidRPr="00FA1D19">
        <w:rPr>
          <w:rFonts w:ascii="Arial" w:hAnsi="Arial" w:cs="Arial"/>
          <w:b/>
          <w:sz w:val="24"/>
          <w:szCs w:val="24"/>
        </w:rPr>
        <w:t>Advising Task Force Subcommittee Minutes</w:t>
      </w:r>
    </w:p>
    <w:p w14:paraId="0BB5ED46" w14:textId="77777777" w:rsidR="0064682C" w:rsidRPr="00FA1D19" w:rsidRDefault="007F618F" w:rsidP="007859CD">
      <w:pPr>
        <w:jc w:val="center"/>
        <w:rPr>
          <w:rFonts w:ascii="Arial" w:hAnsi="Arial" w:cs="Arial"/>
          <w:b/>
          <w:sz w:val="24"/>
          <w:szCs w:val="24"/>
        </w:rPr>
      </w:pPr>
      <w:r w:rsidRPr="00FA1D19">
        <w:rPr>
          <w:rFonts w:ascii="Arial" w:hAnsi="Arial" w:cs="Arial"/>
          <w:b/>
          <w:sz w:val="24"/>
          <w:szCs w:val="24"/>
        </w:rPr>
        <w:t>March 26, 2024 (2:30-3:30</w:t>
      </w:r>
      <w:r w:rsidR="007859CD" w:rsidRPr="00FA1D19">
        <w:rPr>
          <w:rFonts w:ascii="Arial" w:hAnsi="Arial" w:cs="Arial"/>
          <w:b/>
          <w:sz w:val="24"/>
          <w:szCs w:val="24"/>
        </w:rPr>
        <w:t>)</w:t>
      </w:r>
    </w:p>
    <w:p w14:paraId="5D5C52E5" w14:textId="77777777" w:rsidR="0064682C" w:rsidRPr="00FA1D19" w:rsidRDefault="0064682C" w:rsidP="0064682C">
      <w:pPr>
        <w:rPr>
          <w:rFonts w:ascii="Arial" w:hAnsi="Arial" w:cs="Arial"/>
          <w:b/>
          <w:sz w:val="24"/>
          <w:szCs w:val="24"/>
        </w:rPr>
      </w:pPr>
    </w:p>
    <w:p w14:paraId="39E50B6F" w14:textId="77777777" w:rsidR="0064682C" w:rsidRPr="00FA1D19" w:rsidRDefault="0064682C" w:rsidP="00FA0C69">
      <w:pPr>
        <w:spacing w:after="120"/>
        <w:rPr>
          <w:rFonts w:ascii="Arial" w:hAnsi="Arial" w:cs="Arial"/>
          <w:b/>
          <w:sz w:val="24"/>
          <w:szCs w:val="24"/>
        </w:rPr>
      </w:pPr>
      <w:r w:rsidRPr="00FA1D19">
        <w:rPr>
          <w:rFonts w:ascii="Arial" w:hAnsi="Arial" w:cs="Arial"/>
          <w:b/>
          <w:sz w:val="24"/>
          <w:szCs w:val="24"/>
        </w:rPr>
        <w:t xml:space="preserve">Committee Members Present: </w:t>
      </w:r>
    </w:p>
    <w:p w14:paraId="22F47EE9" w14:textId="4301A337" w:rsidR="00A60D17"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Tina Lyles (</w:t>
      </w:r>
      <w:r w:rsidR="0091624C">
        <w:rPr>
          <w:rFonts w:ascii="Arial" w:hAnsi="Arial" w:cs="Arial"/>
          <w:sz w:val="24"/>
          <w:szCs w:val="24"/>
        </w:rPr>
        <w:t>Co-</w:t>
      </w:r>
      <w:r w:rsidRPr="00FA1D19">
        <w:rPr>
          <w:rFonts w:ascii="Arial" w:hAnsi="Arial" w:cs="Arial"/>
          <w:sz w:val="24"/>
          <w:szCs w:val="24"/>
        </w:rPr>
        <w:t>Chair)</w:t>
      </w:r>
    </w:p>
    <w:p w14:paraId="18B58577" w14:textId="77777777" w:rsidR="00922C6E"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Natalie James (Co-Chair)</w:t>
      </w:r>
    </w:p>
    <w:p w14:paraId="06CDF163" w14:textId="77777777" w:rsidR="00922C6E"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Laci Spanos</w:t>
      </w:r>
    </w:p>
    <w:p w14:paraId="25B21D90" w14:textId="77777777" w:rsidR="00922C6E"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Jennifer Murray</w:t>
      </w:r>
    </w:p>
    <w:p w14:paraId="3D24D270" w14:textId="77777777" w:rsidR="00922C6E"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Kirk Schlemmer</w:t>
      </w:r>
    </w:p>
    <w:p w14:paraId="48A9E436" w14:textId="77777777" w:rsidR="00922C6E"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Natalie Timmons</w:t>
      </w:r>
      <w:r w:rsidR="007F618F" w:rsidRPr="00FA1D19">
        <w:rPr>
          <w:rFonts w:ascii="Arial" w:hAnsi="Arial" w:cs="Arial"/>
          <w:sz w:val="24"/>
          <w:szCs w:val="24"/>
        </w:rPr>
        <w:t xml:space="preserve"> via Zoom</w:t>
      </w:r>
    </w:p>
    <w:p w14:paraId="38A4B712" w14:textId="77777777" w:rsidR="00922C6E"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Diane Russo</w:t>
      </w:r>
    </w:p>
    <w:p w14:paraId="22100402" w14:textId="77777777" w:rsidR="00922C6E" w:rsidRPr="00FA1D19" w:rsidRDefault="00922C6E" w:rsidP="00FA0C69">
      <w:pPr>
        <w:pStyle w:val="ListParagraph"/>
        <w:numPr>
          <w:ilvl w:val="0"/>
          <w:numId w:val="2"/>
        </w:numPr>
        <w:spacing w:after="120"/>
        <w:contextualSpacing w:val="0"/>
        <w:rPr>
          <w:rFonts w:ascii="Arial" w:hAnsi="Arial" w:cs="Arial"/>
          <w:sz w:val="24"/>
          <w:szCs w:val="24"/>
        </w:rPr>
      </w:pPr>
      <w:r w:rsidRPr="00FA1D19">
        <w:rPr>
          <w:rFonts w:ascii="Arial" w:hAnsi="Arial" w:cs="Arial"/>
          <w:sz w:val="24"/>
          <w:szCs w:val="24"/>
        </w:rPr>
        <w:t>Joe Hinojosa</w:t>
      </w:r>
    </w:p>
    <w:p w14:paraId="5B768BBA" w14:textId="77777777" w:rsidR="0064682C" w:rsidRPr="00FA1D19" w:rsidRDefault="0064682C" w:rsidP="00FA0C69">
      <w:pPr>
        <w:spacing w:after="120"/>
        <w:rPr>
          <w:rFonts w:ascii="Arial" w:hAnsi="Arial" w:cs="Arial"/>
          <w:sz w:val="24"/>
          <w:szCs w:val="24"/>
        </w:rPr>
      </w:pPr>
    </w:p>
    <w:p w14:paraId="6DDB57F4" w14:textId="77777777" w:rsidR="0064682C" w:rsidRPr="00FA1D19" w:rsidRDefault="0064682C" w:rsidP="00FA0C69">
      <w:pPr>
        <w:spacing w:after="120"/>
        <w:rPr>
          <w:rFonts w:ascii="Arial" w:hAnsi="Arial" w:cs="Arial"/>
          <w:b/>
          <w:sz w:val="24"/>
          <w:szCs w:val="24"/>
        </w:rPr>
      </w:pPr>
      <w:r w:rsidRPr="00FA1D19">
        <w:rPr>
          <w:rFonts w:ascii="Arial" w:hAnsi="Arial" w:cs="Arial"/>
          <w:b/>
          <w:sz w:val="24"/>
          <w:szCs w:val="24"/>
        </w:rPr>
        <w:t xml:space="preserve">Committee Members Absent: </w:t>
      </w:r>
    </w:p>
    <w:p w14:paraId="12CA0F60" w14:textId="77777777" w:rsidR="0064682C" w:rsidRPr="00FA1D19" w:rsidRDefault="00922C6E" w:rsidP="00FA0C69">
      <w:pPr>
        <w:pStyle w:val="ListParagraph"/>
        <w:numPr>
          <w:ilvl w:val="0"/>
          <w:numId w:val="3"/>
        </w:numPr>
        <w:spacing w:after="120"/>
        <w:contextualSpacing w:val="0"/>
        <w:rPr>
          <w:rFonts w:ascii="Arial" w:hAnsi="Arial" w:cs="Arial"/>
          <w:sz w:val="24"/>
          <w:szCs w:val="24"/>
        </w:rPr>
      </w:pPr>
      <w:r w:rsidRPr="00FA1D19">
        <w:rPr>
          <w:rFonts w:ascii="Arial" w:hAnsi="Arial" w:cs="Arial"/>
          <w:sz w:val="24"/>
          <w:szCs w:val="24"/>
        </w:rPr>
        <w:t>Kari Peden</w:t>
      </w:r>
    </w:p>
    <w:p w14:paraId="6CBC805B" w14:textId="77777777" w:rsidR="007F618F" w:rsidRPr="00FA1D19" w:rsidRDefault="007F618F" w:rsidP="007F618F">
      <w:pPr>
        <w:pStyle w:val="ListParagraph"/>
        <w:numPr>
          <w:ilvl w:val="0"/>
          <w:numId w:val="3"/>
        </w:numPr>
        <w:spacing w:after="120"/>
        <w:contextualSpacing w:val="0"/>
        <w:rPr>
          <w:rFonts w:ascii="Arial" w:hAnsi="Arial" w:cs="Arial"/>
          <w:sz w:val="24"/>
          <w:szCs w:val="24"/>
        </w:rPr>
      </w:pPr>
      <w:r w:rsidRPr="00FA1D19">
        <w:rPr>
          <w:rFonts w:ascii="Arial" w:hAnsi="Arial" w:cs="Arial"/>
          <w:sz w:val="24"/>
          <w:szCs w:val="24"/>
        </w:rPr>
        <w:t>Allyson Huntley (in another meeting)</w:t>
      </w:r>
    </w:p>
    <w:p w14:paraId="169522E4" w14:textId="77777777" w:rsidR="007F618F" w:rsidRPr="00FA1D19" w:rsidRDefault="007F618F" w:rsidP="007F618F">
      <w:pPr>
        <w:pStyle w:val="ListParagraph"/>
        <w:numPr>
          <w:ilvl w:val="0"/>
          <w:numId w:val="3"/>
        </w:numPr>
        <w:spacing w:after="120"/>
        <w:contextualSpacing w:val="0"/>
        <w:rPr>
          <w:rFonts w:ascii="Arial" w:hAnsi="Arial" w:cs="Arial"/>
          <w:sz w:val="24"/>
          <w:szCs w:val="24"/>
        </w:rPr>
      </w:pPr>
      <w:r w:rsidRPr="00FA1D19">
        <w:rPr>
          <w:rFonts w:ascii="Arial" w:hAnsi="Arial" w:cs="Arial"/>
          <w:sz w:val="24"/>
          <w:szCs w:val="24"/>
        </w:rPr>
        <w:t>Dee Wright (in another meeting)</w:t>
      </w:r>
    </w:p>
    <w:p w14:paraId="726833CE" w14:textId="77777777" w:rsidR="007F618F" w:rsidRPr="00FA1D19" w:rsidRDefault="007F618F" w:rsidP="007F618F">
      <w:pPr>
        <w:pStyle w:val="ListParagraph"/>
        <w:numPr>
          <w:ilvl w:val="0"/>
          <w:numId w:val="3"/>
        </w:numPr>
        <w:spacing w:after="120"/>
        <w:contextualSpacing w:val="0"/>
        <w:rPr>
          <w:rFonts w:ascii="Arial" w:hAnsi="Arial" w:cs="Arial"/>
          <w:sz w:val="24"/>
          <w:szCs w:val="24"/>
        </w:rPr>
      </w:pPr>
      <w:r w:rsidRPr="00FA1D19">
        <w:rPr>
          <w:rFonts w:ascii="Arial" w:hAnsi="Arial" w:cs="Arial"/>
          <w:sz w:val="24"/>
          <w:szCs w:val="24"/>
        </w:rPr>
        <w:t>Shannon Harmsen (sick)</w:t>
      </w:r>
    </w:p>
    <w:p w14:paraId="229861C5" w14:textId="77777777" w:rsidR="007F618F" w:rsidRPr="00FA1D19" w:rsidRDefault="007F618F" w:rsidP="007F618F">
      <w:pPr>
        <w:pStyle w:val="ListParagraph"/>
        <w:spacing w:after="120"/>
        <w:contextualSpacing w:val="0"/>
        <w:rPr>
          <w:rFonts w:ascii="Arial" w:hAnsi="Arial" w:cs="Arial"/>
          <w:sz w:val="24"/>
          <w:szCs w:val="24"/>
        </w:rPr>
      </w:pPr>
    </w:p>
    <w:p w14:paraId="4AEB86D3" w14:textId="77777777" w:rsidR="00A60D17" w:rsidRPr="00FA1D19" w:rsidRDefault="00A60D17" w:rsidP="00FA0C69">
      <w:pPr>
        <w:spacing w:after="120"/>
        <w:rPr>
          <w:rFonts w:ascii="Arial" w:hAnsi="Arial" w:cs="Arial"/>
          <w:sz w:val="24"/>
          <w:szCs w:val="24"/>
        </w:rPr>
      </w:pPr>
    </w:p>
    <w:p w14:paraId="48A038B3" w14:textId="77777777" w:rsidR="00A60D17" w:rsidRPr="00FA1D19" w:rsidRDefault="00A60D17" w:rsidP="00FA0C69">
      <w:pPr>
        <w:spacing w:after="120"/>
        <w:rPr>
          <w:rFonts w:ascii="Arial" w:hAnsi="Arial" w:cs="Arial"/>
          <w:b/>
          <w:sz w:val="24"/>
          <w:szCs w:val="24"/>
        </w:rPr>
      </w:pPr>
      <w:r w:rsidRPr="00FA1D19">
        <w:rPr>
          <w:rFonts w:ascii="Arial" w:hAnsi="Arial" w:cs="Arial"/>
          <w:b/>
          <w:sz w:val="24"/>
          <w:szCs w:val="24"/>
        </w:rPr>
        <w:t>Discussion</w:t>
      </w:r>
      <w:r w:rsidR="003F7945" w:rsidRPr="00FA1D19">
        <w:rPr>
          <w:rFonts w:ascii="Arial" w:hAnsi="Arial" w:cs="Arial"/>
          <w:b/>
          <w:sz w:val="24"/>
          <w:szCs w:val="24"/>
        </w:rPr>
        <w:t xml:space="preserve"> and Recommendations</w:t>
      </w:r>
    </w:p>
    <w:p w14:paraId="45AC0205" w14:textId="4F036560" w:rsidR="003171F8" w:rsidRPr="00FA1D19" w:rsidRDefault="000360A6" w:rsidP="00E10C79">
      <w:pPr>
        <w:pStyle w:val="ListParagraph"/>
        <w:numPr>
          <w:ilvl w:val="0"/>
          <w:numId w:val="9"/>
        </w:numPr>
        <w:spacing w:after="120"/>
        <w:contextualSpacing w:val="0"/>
        <w:rPr>
          <w:rFonts w:ascii="Arial" w:eastAsia="Times New Roman" w:hAnsi="Arial" w:cs="Arial"/>
          <w:sz w:val="24"/>
          <w:szCs w:val="24"/>
        </w:rPr>
      </w:pPr>
      <w:r>
        <w:rPr>
          <w:rFonts w:ascii="Arial" w:eastAsia="Times New Roman" w:hAnsi="Arial" w:cs="Arial"/>
          <w:sz w:val="24"/>
          <w:szCs w:val="24"/>
        </w:rPr>
        <w:t xml:space="preserve">Review Minutes </w:t>
      </w:r>
      <w:r w:rsidR="00DC2115" w:rsidRPr="00FA1D19">
        <w:rPr>
          <w:rFonts w:ascii="Arial" w:eastAsia="Times New Roman" w:hAnsi="Arial" w:cs="Arial"/>
          <w:sz w:val="24"/>
          <w:szCs w:val="24"/>
        </w:rPr>
        <w:t>from September 8, 2022</w:t>
      </w:r>
      <w:r>
        <w:rPr>
          <w:rFonts w:ascii="Arial" w:eastAsia="Times New Roman" w:hAnsi="Arial" w:cs="Arial"/>
          <w:sz w:val="24"/>
          <w:szCs w:val="24"/>
        </w:rPr>
        <w:t xml:space="preserve"> Advising Task Force Meeting</w:t>
      </w:r>
    </w:p>
    <w:p w14:paraId="22AA8D56" w14:textId="77777777" w:rsidR="00DC2115" w:rsidRPr="00FA1D19" w:rsidRDefault="00DC2115" w:rsidP="00E10C79">
      <w:pPr>
        <w:pStyle w:val="ListParagraph"/>
        <w:numPr>
          <w:ilvl w:val="1"/>
          <w:numId w:val="9"/>
        </w:numPr>
        <w:spacing w:after="120"/>
        <w:rPr>
          <w:rFonts w:ascii="Arial" w:eastAsia="Times New Roman" w:hAnsi="Arial" w:cs="Arial"/>
          <w:sz w:val="24"/>
          <w:szCs w:val="24"/>
        </w:rPr>
      </w:pPr>
      <w:r w:rsidRPr="00FA1D19">
        <w:rPr>
          <w:rFonts w:ascii="Arial" w:eastAsia="Times New Roman" w:hAnsi="Arial" w:cs="Arial"/>
          <w:sz w:val="24"/>
          <w:szCs w:val="24"/>
        </w:rPr>
        <w:t>F</w:t>
      </w:r>
      <w:r w:rsidR="00FA1D19">
        <w:rPr>
          <w:rFonts w:ascii="Arial" w:eastAsia="Times New Roman" w:hAnsi="Arial" w:cs="Arial"/>
          <w:sz w:val="24"/>
          <w:szCs w:val="24"/>
        </w:rPr>
        <w:t>T</w:t>
      </w:r>
      <w:r w:rsidRPr="00FA1D19">
        <w:rPr>
          <w:rFonts w:ascii="Arial" w:eastAsia="Times New Roman" w:hAnsi="Arial" w:cs="Arial"/>
          <w:sz w:val="24"/>
          <w:szCs w:val="24"/>
        </w:rPr>
        <w:t xml:space="preserve">IC students – Hoping for a change with F.A. using Zoom or start, selection for verification. </w:t>
      </w:r>
    </w:p>
    <w:p w14:paraId="03FCDC4F" w14:textId="6AAD7C97" w:rsidR="00DC2115" w:rsidRPr="00165DB8" w:rsidRDefault="00DC2115" w:rsidP="00E10C79">
      <w:pPr>
        <w:pStyle w:val="ListParagraph"/>
        <w:numPr>
          <w:ilvl w:val="2"/>
          <w:numId w:val="9"/>
        </w:numPr>
        <w:spacing w:after="120"/>
        <w:rPr>
          <w:rFonts w:ascii="Arial" w:eastAsia="Times New Roman" w:hAnsi="Arial" w:cs="Arial"/>
          <w:sz w:val="24"/>
          <w:szCs w:val="24"/>
        </w:rPr>
      </w:pPr>
      <w:r w:rsidRPr="00FA1D19">
        <w:rPr>
          <w:rFonts w:ascii="Arial" w:eastAsia="Times New Roman" w:hAnsi="Arial" w:cs="Arial"/>
          <w:sz w:val="24"/>
          <w:szCs w:val="24"/>
        </w:rPr>
        <w:t xml:space="preserve">Selection for Verification will start end of March or early </w:t>
      </w:r>
      <w:r w:rsidR="00FA1D19" w:rsidRPr="00FA1D19">
        <w:rPr>
          <w:rFonts w:ascii="Arial" w:eastAsia="Times New Roman" w:hAnsi="Arial" w:cs="Arial"/>
          <w:sz w:val="24"/>
          <w:szCs w:val="24"/>
        </w:rPr>
        <w:t>April</w:t>
      </w:r>
      <w:r w:rsidRPr="00FA1D19">
        <w:rPr>
          <w:rFonts w:ascii="Arial" w:eastAsia="Times New Roman" w:hAnsi="Arial" w:cs="Arial"/>
          <w:sz w:val="24"/>
          <w:szCs w:val="24"/>
        </w:rPr>
        <w:t xml:space="preserve"> in </w:t>
      </w:r>
      <w:r w:rsidRPr="009F7B27">
        <w:rPr>
          <w:rFonts w:ascii="Arial" w:eastAsia="Times New Roman" w:hAnsi="Arial" w:cs="Arial"/>
          <w:sz w:val="24"/>
          <w:szCs w:val="24"/>
        </w:rPr>
        <w:t>IS</w:t>
      </w:r>
      <w:r w:rsidR="00D22F2A" w:rsidRPr="009F7B27">
        <w:rPr>
          <w:rFonts w:ascii="Arial" w:eastAsia="Times New Roman" w:hAnsi="Arial" w:cs="Arial"/>
          <w:sz w:val="24"/>
          <w:szCs w:val="24"/>
        </w:rPr>
        <w:t>I</w:t>
      </w:r>
      <w:r w:rsidRPr="009F7B27">
        <w:rPr>
          <w:rFonts w:ascii="Arial" w:eastAsia="Times New Roman" w:hAnsi="Arial" w:cs="Arial"/>
          <w:sz w:val="24"/>
          <w:szCs w:val="24"/>
        </w:rPr>
        <w:t>RS</w:t>
      </w:r>
      <w:r w:rsidR="00471F14">
        <w:rPr>
          <w:rFonts w:ascii="Arial" w:eastAsia="Times New Roman" w:hAnsi="Arial" w:cs="Arial"/>
          <w:sz w:val="24"/>
          <w:szCs w:val="24"/>
          <w:highlight w:val="yellow"/>
        </w:rPr>
        <w:t xml:space="preserve"> </w:t>
      </w:r>
    </w:p>
    <w:p w14:paraId="1C91A8CA" w14:textId="77777777" w:rsidR="00165DB8" w:rsidRPr="00E10C79" w:rsidRDefault="00165DB8" w:rsidP="00E10C79">
      <w:pPr>
        <w:pStyle w:val="ListParagraph"/>
        <w:numPr>
          <w:ilvl w:val="2"/>
          <w:numId w:val="9"/>
        </w:numPr>
        <w:spacing w:after="120"/>
        <w:rPr>
          <w:rFonts w:ascii="Arial" w:eastAsia="Times New Roman" w:hAnsi="Arial" w:cs="Arial"/>
          <w:sz w:val="24"/>
          <w:szCs w:val="24"/>
        </w:rPr>
      </w:pPr>
    </w:p>
    <w:p w14:paraId="169C81CB" w14:textId="77777777" w:rsidR="00DC2115" w:rsidRPr="00FA1D19" w:rsidRDefault="00DC2115" w:rsidP="00E10C79">
      <w:pPr>
        <w:pStyle w:val="ListParagraph"/>
        <w:numPr>
          <w:ilvl w:val="1"/>
          <w:numId w:val="9"/>
        </w:numPr>
        <w:spacing w:after="120"/>
        <w:rPr>
          <w:rFonts w:ascii="Arial" w:eastAsia="Times New Roman" w:hAnsi="Arial" w:cs="Arial"/>
          <w:sz w:val="24"/>
          <w:szCs w:val="24"/>
        </w:rPr>
      </w:pPr>
      <w:r w:rsidRPr="00FA1D19">
        <w:rPr>
          <w:rFonts w:ascii="Arial" w:eastAsia="Times New Roman" w:hAnsi="Arial" w:cs="Arial"/>
          <w:sz w:val="24"/>
          <w:szCs w:val="24"/>
        </w:rPr>
        <w:t xml:space="preserve">We now have access to F.A. in Student Planning. </w:t>
      </w:r>
    </w:p>
    <w:p w14:paraId="0D2BF9FA" w14:textId="77777777" w:rsidR="00DC2115" w:rsidRPr="00FA1D19" w:rsidRDefault="00DC2115" w:rsidP="00E10C79">
      <w:pPr>
        <w:pStyle w:val="ListParagraph"/>
        <w:numPr>
          <w:ilvl w:val="2"/>
          <w:numId w:val="9"/>
        </w:numPr>
        <w:spacing w:after="120"/>
        <w:rPr>
          <w:rFonts w:ascii="Arial" w:eastAsia="Times New Roman" w:hAnsi="Arial" w:cs="Arial"/>
          <w:sz w:val="24"/>
          <w:szCs w:val="24"/>
        </w:rPr>
      </w:pPr>
      <w:r w:rsidRPr="00FA1D19">
        <w:rPr>
          <w:rFonts w:ascii="Arial" w:eastAsia="Times New Roman" w:hAnsi="Arial" w:cs="Arial"/>
          <w:sz w:val="24"/>
          <w:szCs w:val="24"/>
        </w:rPr>
        <w:t>Access to</w:t>
      </w:r>
    </w:p>
    <w:p w14:paraId="6B21AC42" w14:textId="77777777" w:rsidR="00DC2115" w:rsidRPr="00FA1D19" w:rsidRDefault="00DC2115" w:rsidP="00E10C79">
      <w:pPr>
        <w:pStyle w:val="ListParagraph"/>
        <w:numPr>
          <w:ilvl w:val="3"/>
          <w:numId w:val="9"/>
        </w:numPr>
        <w:spacing w:after="120"/>
        <w:rPr>
          <w:rFonts w:ascii="Arial" w:eastAsia="Times New Roman" w:hAnsi="Arial" w:cs="Arial"/>
          <w:sz w:val="24"/>
          <w:szCs w:val="24"/>
        </w:rPr>
      </w:pPr>
      <w:r w:rsidRPr="00FA1D19">
        <w:rPr>
          <w:rFonts w:ascii="Arial" w:eastAsia="Times New Roman" w:hAnsi="Arial" w:cs="Arial"/>
          <w:sz w:val="24"/>
          <w:szCs w:val="24"/>
        </w:rPr>
        <w:t>Charges by semester</w:t>
      </w:r>
    </w:p>
    <w:p w14:paraId="05DA41E9" w14:textId="77777777" w:rsidR="00DC2115" w:rsidRPr="00FA1D19" w:rsidRDefault="00DC2115" w:rsidP="00E10C79">
      <w:pPr>
        <w:pStyle w:val="ListParagraph"/>
        <w:numPr>
          <w:ilvl w:val="3"/>
          <w:numId w:val="9"/>
        </w:numPr>
        <w:spacing w:after="120"/>
        <w:rPr>
          <w:rFonts w:ascii="Arial" w:eastAsia="Times New Roman" w:hAnsi="Arial" w:cs="Arial"/>
          <w:sz w:val="24"/>
          <w:szCs w:val="24"/>
        </w:rPr>
      </w:pPr>
      <w:r w:rsidRPr="00FA1D19">
        <w:rPr>
          <w:rFonts w:ascii="Arial" w:eastAsia="Times New Roman" w:hAnsi="Arial" w:cs="Arial"/>
          <w:sz w:val="24"/>
          <w:szCs w:val="24"/>
        </w:rPr>
        <w:t>Tuition</w:t>
      </w:r>
    </w:p>
    <w:p w14:paraId="211F4AB5" w14:textId="77777777" w:rsidR="00DC2115" w:rsidRPr="00FA1D19" w:rsidRDefault="00DC2115" w:rsidP="00E10C79">
      <w:pPr>
        <w:pStyle w:val="ListParagraph"/>
        <w:numPr>
          <w:ilvl w:val="3"/>
          <w:numId w:val="9"/>
        </w:numPr>
        <w:spacing w:after="120"/>
        <w:rPr>
          <w:rFonts w:ascii="Arial" w:eastAsia="Times New Roman" w:hAnsi="Arial" w:cs="Arial"/>
          <w:sz w:val="24"/>
          <w:szCs w:val="24"/>
        </w:rPr>
      </w:pPr>
      <w:r w:rsidRPr="00FA1D19">
        <w:rPr>
          <w:rFonts w:ascii="Arial" w:eastAsia="Times New Roman" w:hAnsi="Arial" w:cs="Arial"/>
          <w:sz w:val="24"/>
          <w:szCs w:val="24"/>
        </w:rPr>
        <w:t>By classes</w:t>
      </w:r>
    </w:p>
    <w:p w14:paraId="4881CB09" w14:textId="1B05117F" w:rsidR="00DC2115" w:rsidRDefault="00DC2115" w:rsidP="00E10C79">
      <w:pPr>
        <w:pStyle w:val="ListParagraph"/>
        <w:numPr>
          <w:ilvl w:val="3"/>
          <w:numId w:val="9"/>
        </w:numPr>
        <w:spacing w:after="120"/>
        <w:rPr>
          <w:rFonts w:ascii="Arial" w:eastAsia="Times New Roman" w:hAnsi="Arial" w:cs="Arial"/>
          <w:sz w:val="24"/>
          <w:szCs w:val="24"/>
        </w:rPr>
      </w:pPr>
      <w:r w:rsidRPr="00FA1D19">
        <w:rPr>
          <w:rFonts w:ascii="Arial" w:eastAsia="Times New Roman" w:hAnsi="Arial" w:cs="Arial"/>
          <w:sz w:val="24"/>
          <w:szCs w:val="24"/>
        </w:rPr>
        <w:t>How much the student is getting refunded</w:t>
      </w:r>
    </w:p>
    <w:p w14:paraId="2C7CECE3" w14:textId="77777777" w:rsidR="00165DB8" w:rsidRPr="00E10C79" w:rsidRDefault="00165DB8" w:rsidP="00E10C79">
      <w:pPr>
        <w:pStyle w:val="ListParagraph"/>
        <w:numPr>
          <w:ilvl w:val="3"/>
          <w:numId w:val="9"/>
        </w:numPr>
        <w:spacing w:after="120"/>
        <w:rPr>
          <w:rFonts w:ascii="Arial" w:eastAsia="Times New Roman" w:hAnsi="Arial" w:cs="Arial"/>
          <w:sz w:val="24"/>
          <w:szCs w:val="24"/>
        </w:rPr>
      </w:pPr>
    </w:p>
    <w:p w14:paraId="3656E479" w14:textId="77777777" w:rsidR="00DC2115" w:rsidRPr="00FA1D19" w:rsidRDefault="00DC2115" w:rsidP="00E10C79">
      <w:pPr>
        <w:pStyle w:val="ListParagraph"/>
        <w:numPr>
          <w:ilvl w:val="1"/>
          <w:numId w:val="9"/>
        </w:numPr>
        <w:spacing w:after="120"/>
        <w:rPr>
          <w:rFonts w:ascii="Arial" w:eastAsia="Times New Roman" w:hAnsi="Arial" w:cs="Arial"/>
          <w:sz w:val="24"/>
          <w:szCs w:val="24"/>
        </w:rPr>
      </w:pPr>
      <w:r w:rsidRPr="00FA1D19">
        <w:rPr>
          <w:rFonts w:ascii="Arial" w:eastAsia="Times New Roman" w:hAnsi="Arial" w:cs="Arial"/>
          <w:sz w:val="24"/>
          <w:szCs w:val="24"/>
        </w:rPr>
        <w:t>Veteran Services</w:t>
      </w:r>
    </w:p>
    <w:p w14:paraId="3E87C562" w14:textId="5EB4E723" w:rsidR="00DC2115" w:rsidRDefault="00DC2115" w:rsidP="00E10C79">
      <w:pPr>
        <w:pStyle w:val="ListParagraph"/>
        <w:numPr>
          <w:ilvl w:val="2"/>
          <w:numId w:val="9"/>
        </w:numPr>
        <w:spacing w:after="120"/>
        <w:rPr>
          <w:rFonts w:ascii="Arial" w:eastAsia="Times New Roman" w:hAnsi="Arial" w:cs="Arial"/>
          <w:color w:val="000000" w:themeColor="text1"/>
          <w:sz w:val="24"/>
          <w:szCs w:val="24"/>
        </w:rPr>
      </w:pPr>
      <w:r w:rsidRPr="00FA1D19">
        <w:rPr>
          <w:rFonts w:ascii="Arial" w:eastAsia="Times New Roman" w:hAnsi="Arial" w:cs="Arial"/>
          <w:sz w:val="24"/>
          <w:szCs w:val="24"/>
        </w:rPr>
        <w:t xml:space="preserve">Veterans are able to upload DD214 to </w:t>
      </w:r>
      <w:proofErr w:type="spellStart"/>
      <w:r w:rsidR="00E10C79">
        <w:rPr>
          <w:rFonts w:ascii="Arial" w:eastAsia="Times New Roman" w:hAnsi="Arial" w:cs="Arial"/>
          <w:sz w:val="24"/>
          <w:szCs w:val="24"/>
        </w:rPr>
        <w:t>S</w:t>
      </w:r>
      <w:r w:rsidRPr="00FA1D19">
        <w:rPr>
          <w:rFonts w:ascii="Arial" w:eastAsia="Times New Roman" w:hAnsi="Arial" w:cs="Arial"/>
          <w:sz w:val="24"/>
          <w:szCs w:val="24"/>
        </w:rPr>
        <w:t>oft</w:t>
      </w:r>
      <w:r w:rsidR="00E10C79">
        <w:rPr>
          <w:rFonts w:ascii="Arial" w:eastAsia="Times New Roman" w:hAnsi="Arial" w:cs="Arial"/>
          <w:sz w:val="24"/>
          <w:szCs w:val="24"/>
        </w:rPr>
        <w:t>D</w:t>
      </w:r>
      <w:r w:rsidRPr="00FA1D19">
        <w:rPr>
          <w:rFonts w:ascii="Arial" w:eastAsia="Times New Roman" w:hAnsi="Arial" w:cs="Arial"/>
          <w:sz w:val="24"/>
          <w:szCs w:val="24"/>
        </w:rPr>
        <w:t>ocs</w:t>
      </w:r>
      <w:proofErr w:type="spellEnd"/>
      <w:r w:rsidRPr="00FA1D19">
        <w:rPr>
          <w:rFonts w:ascii="Arial" w:eastAsia="Times New Roman" w:hAnsi="Arial" w:cs="Arial"/>
          <w:sz w:val="24"/>
          <w:szCs w:val="24"/>
        </w:rPr>
        <w:t xml:space="preserve"> now</w:t>
      </w:r>
      <w:r w:rsidR="00E00E5E">
        <w:rPr>
          <w:rFonts w:ascii="Arial" w:eastAsia="Times New Roman" w:hAnsi="Arial" w:cs="Arial"/>
          <w:sz w:val="24"/>
          <w:szCs w:val="24"/>
        </w:rPr>
        <w:t xml:space="preserve"> </w:t>
      </w:r>
      <w:r w:rsidR="00E00E5E" w:rsidRPr="00471F14">
        <w:rPr>
          <w:rFonts w:ascii="Arial" w:eastAsia="Times New Roman" w:hAnsi="Arial" w:cs="Arial"/>
          <w:color w:val="000000" w:themeColor="text1"/>
          <w:sz w:val="24"/>
          <w:szCs w:val="24"/>
        </w:rPr>
        <w:t>(Veteran Specialist uploads the DD214)</w:t>
      </w:r>
    </w:p>
    <w:p w14:paraId="5D140AE5" w14:textId="64F2E395" w:rsidR="00165DB8" w:rsidRDefault="00165DB8" w:rsidP="00165DB8">
      <w:pPr>
        <w:pStyle w:val="ListParagraph"/>
        <w:spacing w:after="120"/>
        <w:ind w:left="2160"/>
        <w:rPr>
          <w:rFonts w:ascii="Arial" w:eastAsia="Times New Roman" w:hAnsi="Arial" w:cs="Arial"/>
          <w:sz w:val="24"/>
          <w:szCs w:val="24"/>
        </w:rPr>
      </w:pPr>
    </w:p>
    <w:p w14:paraId="5511B6A6" w14:textId="2398F13F" w:rsidR="00165DB8" w:rsidRDefault="00165DB8" w:rsidP="00165DB8">
      <w:pPr>
        <w:pStyle w:val="ListParagraph"/>
        <w:spacing w:after="120"/>
        <w:ind w:left="2160"/>
        <w:rPr>
          <w:rFonts w:ascii="Arial" w:eastAsia="Times New Roman" w:hAnsi="Arial" w:cs="Arial"/>
          <w:color w:val="000000" w:themeColor="text1"/>
          <w:sz w:val="24"/>
          <w:szCs w:val="24"/>
        </w:rPr>
      </w:pPr>
    </w:p>
    <w:p w14:paraId="08DAFF48" w14:textId="72DB3609" w:rsidR="00165DB8" w:rsidRPr="00471F14" w:rsidRDefault="00165DB8" w:rsidP="00165DB8">
      <w:pPr>
        <w:pStyle w:val="ListParagraph"/>
        <w:numPr>
          <w:ilvl w:val="0"/>
          <w:numId w:val="9"/>
        </w:numPr>
        <w:spacing w:after="1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New Items and Suggestions:</w:t>
      </w:r>
    </w:p>
    <w:p w14:paraId="79AC08C1" w14:textId="77777777" w:rsidR="00DC2115" w:rsidRPr="00FA1D19" w:rsidRDefault="00DC2115" w:rsidP="00E10C79">
      <w:pPr>
        <w:pStyle w:val="ListParagraph"/>
        <w:numPr>
          <w:ilvl w:val="1"/>
          <w:numId w:val="9"/>
        </w:numPr>
        <w:spacing w:after="120"/>
        <w:rPr>
          <w:rFonts w:ascii="Arial" w:eastAsia="Times New Roman" w:hAnsi="Arial" w:cs="Arial"/>
          <w:sz w:val="24"/>
          <w:szCs w:val="24"/>
        </w:rPr>
      </w:pPr>
      <w:r w:rsidRPr="00FA1D19">
        <w:rPr>
          <w:rFonts w:ascii="Arial" w:eastAsia="Times New Roman" w:hAnsi="Arial" w:cs="Arial"/>
          <w:sz w:val="24"/>
          <w:szCs w:val="24"/>
        </w:rPr>
        <w:t>Student Recruitment</w:t>
      </w:r>
    </w:p>
    <w:p w14:paraId="57D8D13E" w14:textId="6472E5A0" w:rsidR="00DC2115" w:rsidRPr="00910656" w:rsidRDefault="00DC2115" w:rsidP="00910656">
      <w:pPr>
        <w:pStyle w:val="ListParagraph"/>
        <w:numPr>
          <w:ilvl w:val="2"/>
          <w:numId w:val="9"/>
        </w:numPr>
        <w:spacing w:after="120"/>
        <w:rPr>
          <w:rFonts w:ascii="Arial" w:eastAsia="Times New Roman" w:hAnsi="Arial" w:cs="Arial"/>
          <w:sz w:val="24"/>
          <w:szCs w:val="24"/>
        </w:rPr>
      </w:pPr>
      <w:r w:rsidRPr="00FA1D19">
        <w:rPr>
          <w:rFonts w:ascii="Arial" w:eastAsia="Times New Roman" w:hAnsi="Arial" w:cs="Arial"/>
          <w:sz w:val="24"/>
          <w:szCs w:val="24"/>
        </w:rPr>
        <w:t>In April S.R. will host Virtual Senior Day</w:t>
      </w:r>
      <w:r w:rsidR="00C4142E">
        <w:rPr>
          <w:rFonts w:ascii="Arial" w:eastAsia="Times New Roman" w:hAnsi="Arial" w:cs="Arial"/>
          <w:sz w:val="24"/>
          <w:szCs w:val="24"/>
        </w:rPr>
        <w:t>s</w:t>
      </w:r>
      <w:r w:rsidR="00910656">
        <w:rPr>
          <w:rFonts w:ascii="Arial" w:eastAsia="Times New Roman" w:hAnsi="Arial" w:cs="Arial"/>
          <w:sz w:val="24"/>
          <w:szCs w:val="24"/>
        </w:rPr>
        <w:t xml:space="preserve">, </w:t>
      </w:r>
      <w:r w:rsidRPr="00910656">
        <w:rPr>
          <w:rFonts w:ascii="Arial" w:eastAsia="Times New Roman" w:hAnsi="Arial" w:cs="Arial"/>
          <w:sz w:val="24"/>
          <w:szCs w:val="24"/>
        </w:rPr>
        <w:t>T/</w:t>
      </w:r>
      <w:r w:rsidR="00910656">
        <w:rPr>
          <w:rFonts w:ascii="Arial" w:eastAsia="Times New Roman" w:hAnsi="Arial" w:cs="Arial"/>
          <w:sz w:val="24"/>
          <w:szCs w:val="24"/>
        </w:rPr>
        <w:t>Th</w:t>
      </w:r>
      <w:r w:rsidR="00C0004D" w:rsidRPr="00910656">
        <w:rPr>
          <w:rFonts w:ascii="Arial" w:eastAsia="Times New Roman" w:hAnsi="Arial" w:cs="Arial"/>
          <w:sz w:val="24"/>
          <w:szCs w:val="24"/>
        </w:rPr>
        <w:t xml:space="preserve">, </w:t>
      </w:r>
      <w:r w:rsidRPr="00910656">
        <w:rPr>
          <w:rFonts w:ascii="Arial" w:eastAsia="Times New Roman" w:hAnsi="Arial" w:cs="Arial"/>
          <w:sz w:val="24"/>
          <w:szCs w:val="24"/>
        </w:rPr>
        <w:t>10-11:00 AM &amp; 2-3:00 PM</w:t>
      </w:r>
    </w:p>
    <w:p w14:paraId="33E01E8D" w14:textId="77777777" w:rsidR="00C0004D" w:rsidRPr="00FA1D19" w:rsidRDefault="00C0004D" w:rsidP="00910656">
      <w:pPr>
        <w:pStyle w:val="ListParagraph"/>
        <w:numPr>
          <w:ilvl w:val="2"/>
          <w:numId w:val="9"/>
        </w:numPr>
        <w:spacing w:after="120"/>
        <w:rPr>
          <w:rFonts w:ascii="Arial" w:eastAsia="Times New Roman" w:hAnsi="Arial" w:cs="Arial"/>
          <w:sz w:val="24"/>
          <w:szCs w:val="24"/>
        </w:rPr>
      </w:pPr>
      <w:r w:rsidRPr="00FA1D19">
        <w:rPr>
          <w:rFonts w:ascii="Arial" w:eastAsia="Times New Roman" w:hAnsi="Arial" w:cs="Arial"/>
          <w:sz w:val="24"/>
          <w:szCs w:val="24"/>
        </w:rPr>
        <w:t>The students will have a check list they mark off before meeting with an advisor for FA 2024</w:t>
      </w:r>
    </w:p>
    <w:p w14:paraId="3800D7B2" w14:textId="77777777" w:rsidR="00C0004D" w:rsidRPr="00FA1D19" w:rsidRDefault="00C0004D" w:rsidP="00E10C79">
      <w:pPr>
        <w:pStyle w:val="ListParagraph"/>
        <w:spacing w:after="120"/>
        <w:ind w:left="1440"/>
        <w:rPr>
          <w:rFonts w:ascii="Arial" w:eastAsia="Times New Roman" w:hAnsi="Arial" w:cs="Arial"/>
          <w:sz w:val="24"/>
          <w:szCs w:val="24"/>
        </w:rPr>
      </w:pPr>
    </w:p>
    <w:p w14:paraId="135FA4A7" w14:textId="77777777" w:rsidR="00C0004D" w:rsidRPr="00FA1D19" w:rsidRDefault="00C0004D" w:rsidP="00E10C79">
      <w:pPr>
        <w:pStyle w:val="ListParagraph"/>
        <w:numPr>
          <w:ilvl w:val="1"/>
          <w:numId w:val="9"/>
        </w:numPr>
        <w:spacing w:after="120"/>
        <w:rPr>
          <w:rFonts w:ascii="Arial" w:eastAsia="Times New Roman" w:hAnsi="Arial" w:cs="Arial"/>
          <w:sz w:val="24"/>
          <w:szCs w:val="24"/>
        </w:rPr>
      </w:pPr>
      <w:r w:rsidRPr="00FA1D19">
        <w:rPr>
          <w:rFonts w:ascii="Arial" w:eastAsia="Times New Roman" w:hAnsi="Arial" w:cs="Arial"/>
          <w:sz w:val="24"/>
          <w:szCs w:val="24"/>
        </w:rPr>
        <w:t>Highlander Central</w:t>
      </w:r>
    </w:p>
    <w:p w14:paraId="573C5E1A" w14:textId="77777777" w:rsidR="00C0004D" w:rsidRPr="00FA1D19" w:rsidRDefault="00C0004D" w:rsidP="00E10C79">
      <w:pPr>
        <w:pStyle w:val="ListParagraph"/>
        <w:numPr>
          <w:ilvl w:val="2"/>
          <w:numId w:val="9"/>
        </w:numPr>
        <w:spacing w:after="120"/>
        <w:rPr>
          <w:rFonts w:ascii="Arial" w:eastAsia="Times New Roman" w:hAnsi="Arial" w:cs="Arial"/>
          <w:sz w:val="24"/>
          <w:szCs w:val="24"/>
        </w:rPr>
      </w:pPr>
      <w:r w:rsidRPr="00FA1D19">
        <w:rPr>
          <w:rFonts w:ascii="Arial" w:eastAsia="Times New Roman" w:hAnsi="Arial" w:cs="Arial"/>
          <w:sz w:val="24"/>
          <w:szCs w:val="24"/>
        </w:rPr>
        <w:t>They do have Zoom</w:t>
      </w:r>
      <w:r w:rsidR="00910656">
        <w:rPr>
          <w:rFonts w:ascii="Arial" w:eastAsia="Times New Roman" w:hAnsi="Arial" w:cs="Arial"/>
          <w:sz w:val="24"/>
          <w:szCs w:val="24"/>
        </w:rPr>
        <w:t>, s</w:t>
      </w:r>
      <w:r w:rsidRPr="00FA1D19">
        <w:rPr>
          <w:rFonts w:ascii="Arial" w:eastAsia="Times New Roman" w:hAnsi="Arial" w:cs="Arial"/>
          <w:sz w:val="24"/>
          <w:szCs w:val="24"/>
        </w:rPr>
        <w:t xml:space="preserve">tudents just don’t use it much.  </w:t>
      </w:r>
    </w:p>
    <w:p w14:paraId="41F2F791" w14:textId="77777777" w:rsidR="00C0004D" w:rsidRPr="00FA1D19" w:rsidRDefault="00910656" w:rsidP="00E10C79">
      <w:pPr>
        <w:pStyle w:val="ListParagraph"/>
        <w:numPr>
          <w:ilvl w:val="3"/>
          <w:numId w:val="9"/>
        </w:numPr>
        <w:spacing w:after="120"/>
        <w:rPr>
          <w:rFonts w:ascii="Arial" w:eastAsia="Times New Roman" w:hAnsi="Arial" w:cs="Arial"/>
          <w:sz w:val="24"/>
          <w:szCs w:val="24"/>
        </w:rPr>
      </w:pPr>
      <w:r>
        <w:rPr>
          <w:rFonts w:ascii="Arial" w:eastAsia="Times New Roman" w:hAnsi="Arial" w:cs="Arial"/>
          <w:sz w:val="24"/>
          <w:szCs w:val="24"/>
        </w:rPr>
        <w:t>How can they a</w:t>
      </w:r>
      <w:r w:rsidR="00C0004D" w:rsidRPr="00FA1D19">
        <w:rPr>
          <w:rFonts w:ascii="Arial" w:eastAsia="Times New Roman" w:hAnsi="Arial" w:cs="Arial"/>
          <w:sz w:val="24"/>
          <w:szCs w:val="24"/>
        </w:rPr>
        <w:t>dvertise it more?</w:t>
      </w:r>
    </w:p>
    <w:p w14:paraId="211053A3" w14:textId="3C2C7D9E" w:rsidR="00910656" w:rsidRDefault="00C0004D" w:rsidP="00910656">
      <w:pPr>
        <w:pStyle w:val="ListParagraph"/>
        <w:numPr>
          <w:ilvl w:val="2"/>
          <w:numId w:val="9"/>
        </w:numPr>
        <w:spacing w:after="120"/>
        <w:rPr>
          <w:rFonts w:ascii="Arial" w:eastAsia="Times New Roman" w:hAnsi="Arial" w:cs="Arial"/>
          <w:sz w:val="24"/>
          <w:szCs w:val="24"/>
        </w:rPr>
      </w:pPr>
      <w:r w:rsidRPr="00FA1D19">
        <w:rPr>
          <w:rFonts w:ascii="Arial" w:eastAsia="Times New Roman" w:hAnsi="Arial" w:cs="Arial"/>
          <w:sz w:val="24"/>
          <w:szCs w:val="24"/>
        </w:rPr>
        <w:t>Ideas for a</w:t>
      </w:r>
      <w:r w:rsidR="00165DB8">
        <w:rPr>
          <w:rFonts w:ascii="Arial" w:eastAsia="Times New Roman" w:hAnsi="Arial" w:cs="Arial"/>
          <w:sz w:val="24"/>
          <w:szCs w:val="24"/>
        </w:rPr>
        <w:t xml:space="preserve"> building</w:t>
      </w:r>
      <w:r w:rsidRPr="00FA1D19">
        <w:rPr>
          <w:rFonts w:ascii="Arial" w:eastAsia="Times New Roman" w:hAnsi="Arial" w:cs="Arial"/>
          <w:sz w:val="24"/>
          <w:szCs w:val="24"/>
        </w:rPr>
        <w:t xml:space="preserve"> name change? Or paint the building or the columns. The building/HC</w:t>
      </w:r>
      <w:r w:rsidR="00165DB8">
        <w:rPr>
          <w:rFonts w:ascii="Arial" w:eastAsia="Times New Roman" w:hAnsi="Arial" w:cs="Arial"/>
          <w:sz w:val="24"/>
          <w:szCs w:val="24"/>
        </w:rPr>
        <w:t>, has had</w:t>
      </w:r>
      <w:r w:rsidRPr="00FA1D19">
        <w:rPr>
          <w:rFonts w:ascii="Arial" w:eastAsia="Times New Roman" w:hAnsi="Arial" w:cs="Arial"/>
          <w:sz w:val="24"/>
          <w:szCs w:val="24"/>
        </w:rPr>
        <w:t xml:space="preserve"> so many names that students refer to it as.</w:t>
      </w:r>
    </w:p>
    <w:p w14:paraId="2773ACEA" w14:textId="77777777" w:rsidR="00165DB8" w:rsidRDefault="00165DB8" w:rsidP="00165DB8">
      <w:pPr>
        <w:pStyle w:val="ListParagraph"/>
        <w:spacing w:after="120"/>
        <w:ind w:left="2160"/>
        <w:rPr>
          <w:rFonts w:ascii="Arial" w:eastAsia="Times New Roman" w:hAnsi="Arial" w:cs="Arial"/>
          <w:sz w:val="24"/>
          <w:szCs w:val="24"/>
        </w:rPr>
      </w:pPr>
    </w:p>
    <w:p w14:paraId="0A656584" w14:textId="77777777" w:rsidR="00910656" w:rsidRDefault="00C0004D" w:rsidP="00910656">
      <w:pPr>
        <w:pStyle w:val="ListParagraph"/>
        <w:numPr>
          <w:ilvl w:val="1"/>
          <w:numId w:val="9"/>
        </w:numPr>
        <w:spacing w:after="120"/>
        <w:rPr>
          <w:rFonts w:ascii="Arial" w:eastAsia="Times New Roman" w:hAnsi="Arial" w:cs="Arial"/>
          <w:sz w:val="24"/>
          <w:szCs w:val="24"/>
        </w:rPr>
      </w:pPr>
      <w:r w:rsidRPr="00910656">
        <w:rPr>
          <w:rFonts w:ascii="Arial" w:eastAsia="Times New Roman" w:hAnsi="Arial" w:cs="Arial"/>
          <w:sz w:val="24"/>
          <w:szCs w:val="24"/>
        </w:rPr>
        <w:t>Customer Services Training</w:t>
      </w:r>
    </w:p>
    <w:p w14:paraId="6EF42F80" w14:textId="77777777" w:rsidR="00910656" w:rsidRDefault="00C0004D" w:rsidP="00910656">
      <w:pPr>
        <w:pStyle w:val="ListParagraph"/>
        <w:numPr>
          <w:ilvl w:val="2"/>
          <w:numId w:val="9"/>
        </w:numPr>
        <w:spacing w:after="120"/>
        <w:rPr>
          <w:rFonts w:ascii="Arial" w:eastAsia="Times New Roman" w:hAnsi="Arial" w:cs="Arial"/>
          <w:sz w:val="24"/>
          <w:szCs w:val="24"/>
        </w:rPr>
      </w:pPr>
      <w:r w:rsidRPr="00910656">
        <w:rPr>
          <w:rFonts w:ascii="Arial" w:eastAsia="Times New Roman" w:hAnsi="Arial" w:cs="Arial"/>
          <w:sz w:val="24"/>
          <w:szCs w:val="24"/>
        </w:rPr>
        <w:t xml:space="preserve">There are two that different departments are working on to launch. </w:t>
      </w:r>
    </w:p>
    <w:p w14:paraId="28CF2455" w14:textId="1BBD4A3A" w:rsidR="00910656" w:rsidRDefault="00C0004D" w:rsidP="00C4142E">
      <w:pPr>
        <w:pStyle w:val="ListParagraph"/>
        <w:numPr>
          <w:ilvl w:val="3"/>
          <w:numId w:val="9"/>
        </w:numPr>
        <w:spacing w:after="120"/>
        <w:rPr>
          <w:rFonts w:ascii="Arial" w:eastAsia="Times New Roman" w:hAnsi="Arial" w:cs="Arial"/>
          <w:sz w:val="24"/>
          <w:szCs w:val="24"/>
        </w:rPr>
      </w:pPr>
      <w:r w:rsidRPr="00910656">
        <w:rPr>
          <w:rFonts w:ascii="Arial" w:eastAsia="Times New Roman" w:hAnsi="Arial" w:cs="Arial"/>
          <w:sz w:val="24"/>
          <w:szCs w:val="24"/>
        </w:rPr>
        <w:t>Disney and Caring Campus</w:t>
      </w:r>
    </w:p>
    <w:p w14:paraId="47D555E8" w14:textId="77777777" w:rsidR="00165DB8" w:rsidRDefault="00165DB8" w:rsidP="00165DB8">
      <w:pPr>
        <w:pStyle w:val="ListParagraph"/>
        <w:spacing w:after="120"/>
        <w:ind w:left="2160"/>
        <w:rPr>
          <w:rFonts w:ascii="Arial" w:eastAsia="Times New Roman" w:hAnsi="Arial" w:cs="Arial"/>
          <w:sz w:val="24"/>
          <w:szCs w:val="24"/>
        </w:rPr>
      </w:pPr>
    </w:p>
    <w:p w14:paraId="2DB19AD6" w14:textId="5E4D8005" w:rsidR="00910656" w:rsidRDefault="00C0004D" w:rsidP="00910656">
      <w:pPr>
        <w:pStyle w:val="ListParagraph"/>
        <w:numPr>
          <w:ilvl w:val="1"/>
          <w:numId w:val="9"/>
        </w:numPr>
        <w:spacing w:after="120"/>
        <w:rPr>
          <w:rFonts w:ascii="Arial" w:eastAsia="Times New Roman" w:hAnsi="Arial" w:cs="Arial"/>
          <w:sz w:val="24"/>
          <w:szCs w:val="24"/>
        </w:rPr>
      </w:pPr>
      <w:r w:rsidRPr="00910656">
        <w:rPr>
          <w:rFonts w:ascii="Arial" w:eastAsia="Times New Roman" w:hAnsi="Arial" w:cs="Arial"/>
          <w:sz w:val="24"/>
          <w:szCs w:val="24"/>
        </w:rPr>
        <w:t>The Student Page has been updated.</w:t>
      </w:r>
    </w:p>
    <w:p w14:paraId="5E351861" w14:textId="77777777" w:rsidR="00165DB8" w:rsidRDefault="00165DB8" w:rsidP="00165DB8">
      <w:pPr>
        <w:pStyle w:val="ListParagraph"/>
        <w:spacing w:after="120"/>
        <w:ind w:left="1440"/>
        <w:rPr>
          <w:rFonts w:ascii="Arial" w:eastAsia="Times New Roman" w:hAnsi="Arial" w:cs="Arial"/>
          <w:sz w:val="24"/>
          <w:szCs w:val="24"/>
        </w:rPr>
      </w:pPr>
    </w:p>
    <w:p w14:paraId="118DC1F0" w14:textId="77777777" w:rsidR="00C0004D" w:rsidRDefault="00C0004D" w:rsidP="00910656">
      <w:pPr>
        <w:pStyle w:val="ListParagraph"/>
        <w:numPr>
          <w:ilvl w:val="1"/>
          <w:numId w:val="9"/>
        </w:numPr>
        <w:spacing w:after="120"/>
        <w:rPr>
          <w:rFonts w:ascii="Arial" w:eastAsia="Times New Roman" w:hAnsi="Arial" w:cs="Arial"/>
          <w:sz w:val="24"/>
          <w:szCs w:val="24"/>
        </w:rPr>
      </w:pPr>
      <w:r w:rsidRPr="00910656">
        <w:rPr>
          <w:rFonts w:ascii="Arial" w:eastAsia="Times New Roman" w:hAnsi="Arial" w:cs="Arial"/>
          <w:sz w:val="24"/>
          <w:szCs w:val="24"/>
        </w:rPr>
        <w:t>Facebook Live</w:t>
      </w:r>
    </w:p>
    <w:p w14:paraId="0655BE87" w14:textId="77777777" w:rsidR="00AB1967" w:rsidRPr="00471F14" w:rsidRDefault="00AB1967" w:rsidP="00AB1967">
      <w:pPr>
        <w:pStyle w:val="ListParagraph"/>
        <w:numPr>
          <w:ilvl w:val="2"/>
          <w:numId w:val="9"/>
        </w:numPr>
        <w:spacing w:after="120"/>
        <w:rPr>
          <w:rFonts w:ascii="Arial" w:eastAsia="Times New Roman" w:hAnsi="Arial" w:cs="Arial"/>
          <w:color w:val="000000" w:themeColor="text1"/>
          <w:sz w:val="24"/>
          <w:szCs w:val="24"/>
        </w:rPr>
      </w:pPr>
      <w:r w:rsidRPr="00471F14">
        <w:rPr>
          <w:rFonts w:ascii="Arial" w:eastAsia="Times New Roman" w:hAnsi="Arial" w:cs="Arial"/>
          <w:color w:val="000000" w:themeColor="text1"/>
          <w:sz w:val="24"/>
          <w:szCs w:val="24"/>
        </w:rPr>
        <w:t>Tina noted that page 17 of the Cicero report indicated that students with the highest rate of completed financial aid were ones who attended an information session of some kind. The presumed correlation is that the students were connected to a person who provided relevant information. This led to a discussion about adding other “information sessions”, but in a way that keeps the attention of viewers/participants and does not wear out its welcome.</w:t>
      </w:r>
    </w:p>
    <w:p w14:paraId="227AE636" w14:textId="77777777" w:rsidR="00C0004D" w:rsidRPr="00FA1D19" w:rsidRDefault="00C0004D" w:rsidP="00AB1967">
      <w:pPr>
        <w:pStyle w:val="ListParagraph"/>
        <w:numPr>
          <w:ilvl w:val="3"/>
          <w:numId w:val="12"/>
        </w:numPr>
        <w:spacing w:after="120"/>
        <w:rPr>
          <w:rFonts w:ascii="Arial" w:eastAsia="Times New Roman" w:hAnsi="Arial" w:cs="Arial"/>
          <w:sz w:val="24"/>
          <w:szCs w:val="24"/>
        </w:rPr>
      </w:pPr>
      <w:bookmarkStart w:id="0" w:name="_GoBack"/>
      <w:r w:rsidRPr="00FA1D19">
        <w:rPr>
          <w:rFonts w:ascii="Arial" w:eastAsia="Times New Roman" w:hAnsi="Arial" w:cs="Arial"/>
          <w:sz w:val="24"/>
          <w:szCs w:val="24"/>
        </w:rPr>
        <w:t xml:space="preserve">~Your McLennan Minute for the </w:t>
      </w:r>
      <w:proofErr w:type="gramStart"/>
      <w:r w:rsidRPr="00FA1D19">
        <w:rPr>
          <w:rFonts w:ascii="Arial" w:eastAsia="Times New Roman" w:hAnsi="Arial" w:cs="Arial"/>
          <w:sz w:val="24"/>
          <w:szCs w:val="24"/>
        </w:rPr>
        <w:t>day!~</w:t>
      </w:r>
      <w:bookmarkEnd w:id="0"/>
      <w:proofErr w:type="gramEnd"/>
    </w:p>
    <w:p w14:paraId="5FDE5CB0" w14:textId="72E98DA5" w:rsidR="00C0004D" w:rsidRPr="00FA1D19" w:rsidRDefault="00C0004D" w:rsidP="00AB1967">
      <w:pPr>
        <w:pStyle w:val="ListParagraph"/>
        <w:numPr>
          <w:ilvl w:val="4"/>
          <w:numId w:val="12"/>
        </w:numPr>
        <w:spacing w:after="120"/>
        <w:rPr>
          <w:rFonts w:ascii="Arial" w:eastAsia="Times New Roman" w:hAnsi="Arial" w:cs="Arial"/>
          <w:sz w:val="24"/>
          <w:szCs w:val="24"/>
        </w:rPr>
      </w:pPr>
      <w:r w:rsidRPr="00FA1D19">
        <w:rPr>
          <w:rFonts w:ascii="Arial" w:eastAsia="Times New Roman" w:hAnsi="Arial" w:cs="Arial"/>
          <w:sz w:val="24"/>
          <w:szCs w:val="24"/>
        </w:rPr>
        <w:t xml:space="preserve">A 5-10 video live streamed </w:t>
      </w:r>
      <w:r w:rsidR="00165DB8">
        <w:rPr>
          <w:rFonts w:ascii="Arial" w:eastAsia="Times New Roman" w:hAnsi="Arial" w:cs="Arial"/>
          <w:sz w:val="24"/>
          <w:szCs w:val="24"/>
        </w:rPr>
        <w:t>(30 seconds or less, very short videos)</w:t>
      </w:r>
    </w:p>
    <w:p w14:paraId="7096B92E" w14:textId="76A8A86E" w:rsidR="00173413" w:rsidRDefault="00173413" w:rsidP="00AB1967">
      <w:pPr>
        <w:pStyle w:val="ListParagraph"/>
        <w:numPr>
          <w:ilvl w:val="4"/>
          <w:numId w:val="12"/>
        </w:numPr>
        <w:spacing w:after="120"/>
        <w:rPr>
          <w:rFonts w:ascii="Arial" w:eastAsia="Times New Roman" w:hAnsi="Arial" w:cs="Arial"/>
          <w:sz w:val="24"/>
          <w:szCs w:val="24"/>
        </w:rPr>
      </w:pPr>
      <w:r w:rsidRPr="00FA1D19">
        <w:rPr>
          <w:rFonts w:ascii="Arial" w:eastAsia="Times New Roman" w:hAnsi="Arial" w:cs="Arial"/>
          <w:sz w:val="24"/>
          <w:szCs w:val="24"/>
        </w:rPr>
        <w:t>Students Submit questions to all the different departments. We collect the questions, answer them with FB Live, offer a code for a drawing to win a prize.  Do this once a week.</w:t>
      </w:r>
    </w:p>
    <w:p w14:paraId="0BC806C5" w14:textId="77777777" w:rsidR="00165DB8" w:rsidRDefault="00165DB8" w:rsidP="00165DB8">
      <w:pPr>
        <w:pStyle w:val="ListParagraph"/>
        <w:spacing w:after="120"/>
        <w:ind w:left="1440"/>
        <w:rPr>
          <w:rFonts w:ascii="Arial" w:eastAsia="Times New Roman" w:hAnsi="Arial" w:cs="Arial"/>
          <w:sz w:val="24"/>
          <w:szCs w:val="24"/>
        </w:rPr>
      </w:pPr>
    </w:p>
    <w:p w14:paraId="614B1378" w14:textId="5CC1A446" w:rsidR="00173413" w:rsidRPr="00FA1D19" w:rsidRDefault="00173413" w:rsidP="00E10C79">
      <w:pPr>
        <w:pStyle w:val="ListParagraph"/>
        <w:numPr>
          <w:ilvl w:val="1"/>
          <w:numId w:val="12"/>
        </w:numPr>
        <w:spacing w:after="120"/>
        <w:rPr>
          <w:rFonts w:ascii="Arial" w:eastAsia="Times New Roman" w:hAnsi="Arial" w:cs="Arial"/>
          <w:sz w:val="24"/>
          <w:szCs w:val="24"/>
        </w:rPr>
      </w:pPr>
      <w:r w:rsidRPr="00FA1D19">
        <w:rPr>
          <w:rFonts w:ascii="Arial" w:eastAsia="Times New Roman" w:hAnsi="Arial" w:cs="Arial"/>
          <w:sz w:val="24"/>
          <w:szCs w:val="24"/>
        </w:rPr>
        <w:t>Inclusiveness</w:t>
      </w:r>
    </w:p>
    <w:p w14:paraId="1836C2E1" w14:textId="77777777" w:rsidR="00641207" w:rsidRPr="00FA1D19" w:rsidRDefault="00173413" w:rsidP="00E10C79">
      <w:pPr>
        <w:pStyle w:val="ListParagraph"/>
        <w:numPr>
          <w:ilvl w:val="2"/>
          <w:numId w:val="12"/>
        </w:numPr>
        <w:spacing w:after="120"/>
        <w:rPr>
          <w:rFonts w:ascii="Arial" w:eastAsia="Times New Roman" w:hAnsi="Arial" w:cs="Arial"/>
          <w:sz w:val="24"/>
          <w:szCs w:val="24"/>
        </w:rPr>
      </w:pPr>
      <w:r w:rsidRPr="00FA1D19">
        <w:rPr>
          <w:rFonts w:ascii="Arial" w:eastAsia="Times New Roman" w:hAnsi="Arial" w:cs="Arial"/>
          <w:sz w:val="24"/>
          <w:szCs w:val="24"/>
        </w:rPr>
        <w:t xml:space="preserve">How can we include </w:t>
      </w:r>
      <w:r w:rsidR="00641207" w:rsidRPr="00FA1D19">
        <w:rPr>
          <w:rFonts w:ascii="Arial" w:eastAsia="Times New Roman" w:hAnsi="Arial" w:cs="Arial"/>
          <w:sz w:val="24"/>
          <w:szCs w:val="24"/>
        </w:rPr>
        <w:t>Spanish speaking students in more information sessions?</w:t>
      </w:r>
    </w:p>
    <w:p w14:paraId="07DEF4E1" w14:textId="77777777" w:rsidR="00173413" w:rsidRPr="00FA1D19" w:rsidRDefault="00641207" w:rsidP="00E10C79">
      <w:pPr>
        <w:pStyle w:val="ListParagraph"/>
        <w:numPr>
          <w:ilvl w:val="3"/>
          <w:numId w:val="12"/>
        </w:numPr>
        <w:spacing w:after="120"/>
        <w:rPr>
          <w:rFonts w:ascii="Arial" w:eastAsia="Times New Roman" w:hAnsi="Arial" w:cs="Arial"/>
          <w:sz w:val="24"/>
          <w:szCs w:val="24"/>
        </w:rPr>
      </w:pPr>
      <w:r w:rsidRPr="00FA1D19">
        <w:rPr>
          <w:rFonts w:ascii="Arial" w:eastAsia="Times New Roman" w:hAnsi="Arial" w:cs="Arial"/>
          <w:sz w:val="24"/>
          <w:szCs w:val="24"/>
        </w:rPr>
        <w:t>Headsets</w:t>
      </w:r>
    </w:p>
    <w:p w14:paraId="0F6505A0" w14:textId="77777777" w:rsidR="00641207" w:rsidRPr="00FA1D19" w:rsidRDefault="00641207" w:rsidP="00E10C79">
      <w:pPr>
        <w:pStyle w:val="ListParagraph"/>
        <w:numPr>
          <w:ilvl w:val="3"/>
          <w:numId w:val="12"/>
        </w:numPr>
        <w:spacing w:after="120"/>
        <w:rPr>
          <w:rFonts w:ascii="Arial" w:eastAsia="Times New Roman" w:hAnsi="Arial" w:cs="Arial"/>
          <w:sz w:val="24"/>
          <w:szCs w:val="24"/>
        </w:rPr>
      </w:pPr>
      <w:r w:rsidRPr="00FA1D19">
        <w:rPr>
          <w:rFonts w:ascii="Arial" w:eastAsia="Times New Roman" w:hAnsi="Arial" w:cs="Arial"/>
          <w:sz w:val="24"/>
          <w:szCs w:val="24"/>
        </w:rPr>
        <w:t xml:space="preserve">Translators </w:t>
      </w:r>
    </w:p>
    <w:p w14:paraId="31959335" w14:textId="77777777" w:rsidR="00641207" w:rsidRPr="00FA1D19" w:rsidRDefault="00641207" w:rsidP="00E10C79">
      <w:pPr>
        <w:pStyle w:val="ListParagraph"/>
        <w:numPr>
          <w:ilvl w:val="3"/>
          <w:numId w:val="12"/>
        </w:numPr>
        <w:spacing w:after="120"/>
        <w:rPr>
          <w:rFonts w:ascii="Arial" w:eastAsia="Times New Roman" w:hAnsi="Arial" w:cs="Arial"/>
          <w:sz w:val="24"/>
          <w:szCs w:val="24"/>
        </w:rPr>
      </w:pPr>
      <w:r w:rsidRPr="00FA1D19">
        <w:rPr>
          <w:rFonts w:ascii="Arial" w:eastAsia="Times New Roman" w:hAnsi="Arial" w:cs="Arial"/>
          <w:sz w:val="24"/>
          <w:szCs w:val="24"/>
        </w:rPr>
        <w:t xml:space="preserve">Pay stipends </w:t>
      </w:r>
    </w:p>
    <w:p w14:paraId="523D280D" w14:textId="77777777" w:rsidR="00641207" w:rsidRPr="00FA1D19" w:rsidRDefault="00641207" w:rsidP="00641207">
      <w:pPr>
        <w:pStyle w:val="ListParagraph"/>
        <w:ind w:left="2880"/>
        <w:rPr>
          <w:rFonts w:ascii="Arial" w:eastAsia="Times New Roman" w:hAnsi="Arial" w:cs="Arial"/>
          <w:sz w:val="24"/>
          <w:szCs w:val="24"/>
        </w:rPr>
      </w:pPr>
    </w:p>
    <w:p w14:paraId="0F3665B9" w14:textId="77777777" w:rsidR="00C0004D" w:rsidRPr="00FA1D19" w:rsidRDefault="00C0004D" w:rsidP="00C0004D">
      <w:pPr>
        <w:pStyle w:val="ListParagraph"/>
        <w:ind w:left="1440"/>
        <w:rPr>
          <w:rFonts w:ascii="Arial" w:eastAsia="Times New Roman" w:hAnsi="Arial" w:cs="Arial"/>
          <w:sz w:val="24"/>
          <w:szCs w:val="24"/>
        </w:rPr>
      </w:pPr>
    </w:p>
    <w:p w14:paraId="34E92C5F" w14:textId="77777777" w:rsidR="00C0004D" w:rsidRPr="00FA1D19" w:rsidRDefault="00C0004D" w:rsidP="00C0004D">
      <w:pPr>
        <w:ind w:left="720"/>
        <w:rPr>
          <w:rFonts w:ascii="Arial" w:eastAsia="Times New Roman" w:hAnsi="Arial" w:cs="Arial"/>
          <w:sz w:val="24"/>
          <w:szCs w:val="24"/>
        </w:rPr>
      </w:pPr>
    </w:p>
    <w:p w14:paraId="7057FAE5" w14:textId="77777777" w:rsidR="00C0004D" w:rsidRPr="00FA1D19" w:rsidRDefault="00C0004D" w:rsidP="00C0004D">
      <w:pPr>
        <w:rPr>
          <w:rFonts w:ascii="Arial" w:eastAsia="Times New Roman" w:hAnsi="Arial" w:cs="Arial"/>
          <w:sz w:val="24"/>
          <w:szCs w:val="24"/>
        </w:rPr>
      </w:pPr>
    </w:p>
    <w:p w14:paraId="7A4120D8" w14:textId="77777777" w:rsidR="00C0004D" w:rsidRPr="00FA1D19" w:rsidRDefault="00C0004D" w:rsidP="00C0004D">
      <w:pPr>
        <w:rPr>
          <w:rFonts w:ascii="Arial" w:eastAsia="Times New Roman" w:hAnsi="Arial" w:cs="Arial"/>
          <w:sz w:val="24"/>
          <w:szCs w:val="24"/>
        </w:rPr>
      </w:pPr>
    </w:p>
    <w:sectPr w:rsidR="00C0004D" w:rsidRPr="00FA1D19" w:rsidSect="007859CD">
      <w:headerReference w:type="default" r:id="rId10"/>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526F" w14:textId="77777777" w:rsidR="004C5B85" w:rsidRDefault="004C5B85" w:rsidP="007859CD">
      <w:r>
        <w:separator/>
      </w:r>
    </w:p>
  </w:endnote>
  <w:endnote w:type="continuationSeparator" w:id="0">
    <w:p w14:paraId="4F77D5B9" w14:textId="77777777" w:rsidR="004C5B85" w:rsidRDefault="004C5B85" w:rsidP="007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88DD6" w14:textId="77777777" w:rsidR="004C5B85" w:rsidRDefault="004C5B85" w:rsidP="007859CD">
      <w:r>
        <w:separator/>
      </w:r>
    </w:p>
  </w:footnote>
  <w:footnote w:type="continuationSeparator" w:id="0">
    <w:p w14:paraId="06296A8B" w14:textId="77777777" w:rsidR="004C5B85" w:rsidRDefault="004C5B85" w:rsidP="0078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D0E7" w14:textId="77777777" w:rsidR="007859CD" w:rsidRDefault="0078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C28"/>
    <w:multiLevelType w:val="hybridMultilevel"/>
    <w:tmpl w:val="AC0E0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40EAD"/>
    <w:multiLevelType w:val="hybridMultilevel"/>
    <w:tmpl w:val="06B4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6E625E"/>
    <w:multiLevelType w:val="hybridMultilevel"/>
    <w:tmpl w:val="B3A444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54FA"/>
    <w:multiLevelType w:val="hybridMultilevel"/>
    <w:tmpl w:val="32ECEE8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10AFB"/>
    <w:multiLevelType w:val="hybridMultilevel"/>
    <w:tmpl w:val="70F28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859D1"/>
    <w:multiLevelType w:val="hybridMultilevel"/>
    <w:tmpl w:val="0492BD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C0A11"/>
    <w:multiLevelType w:val="hybridMultilevel"/>
    <w:tmpl w:val="6E1825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6A07BA"/>
    <w:multiLevelType w:val="hybridMultilevel"/>
    <w:tmpl w:val="491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E6ABA"/>
    <w:multiLevelType w:val="hybridMultilevel"/>
    <w:tmpl w:val="7834BF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DF7437"/>
    <w:multiLevelType w:val="hybridMultilevel"/>
    <w:tmpl w:val="728611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C75AA"/>
    <w:multiLevelType w:val="hybridMultilevel"/>
    <w:tmpl w:val="A3684E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721855"/>
    <w:multiLevelType w:val="hybridMultilevel"/>
    <w:tmpl w:val="39F25D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3"/>
  </w:num>
  <w:num w:numId="6">
    <w:abstractNumId w:val="10"/>
  </w:num>
  <w:num w:numId="7">
    <w:abstractNumId w:val="8"/>
  </w:num>
  <w:num w:numId="8">
    <w:abstractNumId w:val="11"/>
  </w:num>
  <w:num w:numId="9">
    <w:abstractNumId w:val="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12"/>
    <w:rsid w:val="000360A6"/>
    <w:rsid w:val="00042FF2"/>
    <w:rsid w:val="0004677E"/>
    <w:rsid w:val="000479BD"/>
    <w:rsid w:val="00116AE5"/>
    <w:rsid w:val="00154929"/>
    <w:rsid w:val="00165DB8"/>
    <w:rsid w:val="00173413"/>
    <w:rsid w:val="00190A1F"/>
    <w:rsid w:val="002D0D99"/>
    <w:rsid w:val="002E5B1F"/>
    <w:rsid w:val="002F4FC7"/>
    <w:rsid w:val="003171F8"/>
    <w:rsid w:val="00346F29"/>
    <w:rsid w:val="003875ED"/>
    <w:rsid w:val="003F7945"/>
    <w:rsid w:val="0046470B"/>
    <w:rsid w:val="00471F14"/>
    <w:rsid w:val="004C5B85"/>
    <w:rsid w:val="004D3A0F"/>
    <w:rsid w:val="004F0D9E"/>
    <w:rsid w:val="00641207"/>
    <w:rsid w:val="0064682C"/>
    <w:rsid w:val="006C73EA"/>
    <w:rsid w:val="007859CD"/>
    <w:rsid w:val="00795C88"/>
    <w:rsid w:val="007F618F"/>
    <w:rsid w:val="00806E0A"/>
    <w:rsid w:val="008210F2"/>
    <w:rsid w:val="00897F66"/>
    <w:rsid w:val="00910656"/>
    <w:rsid w:val="0091624C"/>
    <w:rsid w:val="00922C6E"/>
    <w:rsid w:val="00946E18"/>
    <w:rsid w:val="009C4856"/>
    <w:rsid w:val="009F7B27"/>
    <w:rsid w:val="00A60D17"/>
    <w:rsid w:val="00AB1967"/>
    <w:rsid w:val="00B145BA"/>
    <w:rsid w:val="00B61412"/>
    <w:rsid w:val="00B703CF"/>
    <w:rsid w:val="00C0004D"/>
    <w:rsid w:val="00C4142E"/>
    <w:rsid w:val="00C57F3E"/>
    <w:rsid w:val="00C87832"/>
    <w:rsid w:val="00CB1CE0"/>
    <w:rsid w:val="00D22F2A"/>
    <w:rsid w:val="00DC2115"/>
    <w:rsid w:val="00DE032D"/>
    <w:rsid w:val="00E00E5E"/>
    <w:rsid w:val="00E10C79"/>
    <w:rsid w:val="00E57CEF"/>
    <w:rsid w:val="00EA1BF7"/>
    <w:rsid w:val="00EE052C"/>
    <w:rsid w:val="00EF26A8"/>
    <w:rsid w:val="00EF5CC6"/>
    <w:rsid w:val="00F04D0E"/>
    <w:rsid w:val="00F45C98"/>
    <w:rsid w:val="00FA0C69"/>
    <w:rsid w:val="00FA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CD1D"/>
  <w15:chartTrackingRefBased/>
  <w15:docId w15:val="{D4ADF94F-EAA7-4EF3-9065-5B962613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412"/>
    <w:pPr>
      <w:ind w:left="720"/>
      <w:contextualSpacing/>
    </w:pPr>
  </w:style>
  <w:style w:type="paragraph" w:styleId="BalloonText">
    <w:name w:val="Balloon Text"/>
    <w:basedOn w:val="Normal"/>
    <w:link w:val="BalloonTextChar"/>
    <w:uiPriority w:val="99"/>
    <w:semiHidden/>
    <w:unhideWhenUsed/>
    <w:rsid w:val="00F04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D0E"/>
    <w:rPr>
      <w:rFonts w:ascii="Segoe UI" w:hAnsi="Segoe UI" w:cs="Segoe UI"/>
      <w:sz w:val="18"/>
      <w:szCs w:val="18"/>
    </w:rPr>
  </w:style>
  <w:style w:type="paragraph" w:styleId="Header">
    <w:name w:val="header"/>
    <w:basedOn w:val="Normal"/>
    <w:link w:val="HeaderChar"/>
    <w:uiPriority w:val="99"/>
    <w:unhideWhenUsed/>
    <w:rsid w:val="007859CD"/>
    <w:pPr>
      <w:tabs>
        <w:tab w:val="center" w:pos="4680"/>
        <w:tab w:val="right" w:pos="9360"/>
      </w:tabs>
    </w:pPr>
  </w:style>
  <w:style w:type="character" w:customStyle="1" w:styleId="HeaderChar">
    <w:name w:val="Header Char"/>
    <w:basedOn w:val="DefaultParagraphFont"/>
    <w:link w:val="Header"/>
    <w:uiPriority w:val="99"/>
    <w:rsid w:val="007859CD"/>
  </w:style>
  <w:style w:type="paragraph" w:styleId="Footer">
    <w:name w:val="footer"/>
    <w:basedOn w:val="Normal"/>
    <w:link w:val="FooterChar"/>
    <w:uiPriority w:val="99"/>
    <w:unhideWhenUsed/>
    <w:rsid w:val="007859CD"/>
    <w:pPr>
      <w:tabs>
        <w:tab w:val="center" w:pos="4680"/>
        <w:tab w:val="right" w:pos="9360"/>
      </w:tabs>
    </w:pPr>
  </w:style>
  <w:style w:type="character" w:customStyle="1" w:styleId="FooterChar">
    <w:name w:val="Footer Char"/>
    <w:basedOn w:val="DefaultParagraphFont"/>
    <w:link w:val="Footer"/>
    <w:uiPriority w:val="99"/>
    <w:rsid w:val="0078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B85CBCCD72294CB351737E30E213BE" ma:contentTypeVersion="10" ma:contentTypeDescription="Create a new document." ma:contentTypeScope="" ma:versionID="8289885dc6f339243b896d9a7deca139">
  <xsd:schema xmlns:xsd="http://www.w3.org/2001/XMLSchema" xmlns:xs="http://www.w3.org/2001/XMLSchema" xmlns:p="http://schemas.microsoft.com/office/2006/metadata/properties" xmlns:ns3="fa49ef33-a225-4718-a8f4-314a3abe558e" targetNamespace="http://schemas.microsoft.com/office/2006/metadata/properties" ma:root="true" ma:fieldsID="87d0f8c2cc2077101500b022ab52395b" ns3:_="">
    <xsd:import namespace="fa49ef33-a225-4718-a8f4-314a3abe55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9ef33-a225-4718-a8f4-314a3abe5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C4674-41D3-45C6-9921-49A9A9F5421D}">
  <ds:schemaRefs>
    <ds:schemaRef ds:uri="http://schemas.microsoft.com/sharepoint/v3/contenttype/forms"/>
  </ds:schemaRefs>
</ds:datastoreItem>
</file>

<file path=customXml/itemProps2.xml><?xml version="1.0" encoding="utf-8"?>
<ds:datastoreItem xmlns:ds="http://schemas.openxmlformats.org/officeDocument/2006/customXml" ds:itemID="{19293B08-876C-41CD-BA2A-436D9B5EA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9ef33-a225-4718-a8f4-314a3abe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10DA5-C826-46EA-956B-FCE82B256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Huntley</dc:creator>
  <cp:keywords/>
  <dc:description/>
  <cp:lastModifiedBy>Tina Lyles</cp:lastModifiedBy>
  <cp:revision>5</cp:revision>
  <cp:lastPrinted>2022-09-13T15:33:00Z</cp:lastPrinted>
  <dcterms:created xsi:type="dcterms:W3CDTF">2024-03-27T23:47:00Z</dcterms:created>
  <dcterms:modified xsi:type="dcterms:W3CDTF">2024-04-08T19:14:00Z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0x010100A0B85CBCCD72294CB351737E30E213BE</vt:lpwstr>
  </property>
</Properties>
</file>